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63F0" w14:textId="77777777" w:rsidR="005840AB" w:rsidRPr="005840AB" w:rsidRDefault="005840AB" w:rsidP="005840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AB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A2EDA02" w14:textId="77777777" w:rsidR="005840AB" w:rsidRPr="005840AB" w:rsidRDefault="005840AB" w:rsidP="00584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br/>
      </w:r>
      <w:r w:rsidRPr="005840A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226E6741" w14:textId="77777777" w:rsidR="005840AB" w:rsidRPr="005840AB" w:rsidRDefault="005840AB" w:rsidP="00584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007BEB01" w14:textId="77777777" w:rsidR="005840AB" w:rsidRPr="005840AB" w:rsidRDefault="005840AB" w:rsidP="00584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3364B" w14:textId="77777777" w:rsidR="005840AB" w:rsidRPr="005840AB" w:rsidRDefault="005840AB" w:rsidP="005840AB">
      <w:pPr>
        <w:keepNext/>
        <w:tabs>
          <w:tab w:val="left" w:pos="2850"/>
          <w:tab w:val="center" w:pos="4678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5840AB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5840AB">
        <w:rPr>
          <w:rFonts w:ascii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5840AB"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0976A62E" w14:textId="77777777" w:rsidR="005840AB" w:rsidRPr="005840AB" w:rsidRDefault="005840AB" w:rsidP="00584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1E3E7" w14:textId="77777777" w:rsidR="005840AB" w:rsidRPr="005840AB" w:rsidRDefault="005840AB" w:rsidP="00584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A20E50E" w14:textId="77777777" w:rsidR="005840AB" w:rsidRPr="005840AB" w:rsidRDefault="005840AB" w:rsidP="005840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001AE6" w14:textId="10B44FF7" w:rsidR="005840AB" w:rsidRPr="005840AB" w:rsidRDefault="005840AB" w:rsidP="00584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00.00.2023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AB">
        <w:rPr>
          <w:rFonts w:ascii="Times New Roman" w:hAnsi="Times New Roman" w:cs="Times New Roman"/>
          <w:sz w:val="28"/>
          <w:szCs w:val="28"/>
        </w:rPr>
        <w:t xml:space="preserve"> № 00</w:t>
      </w:r>
    </w:p>
    <w:p w14:paraId="6E14AC63" w14:textId="77777777" w:rsidR="005840AB" w:rsidRPr="005840AB" w:rsidRDefault="005840AB" w:rsidP="005840A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A265311" w14:textId="77777777" w:rsidR="005840AB" w:rsidRPr="00885B38" w:rsidRDefault="005840AB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B38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14:paraId="6DC84ACA" w14:textId="03083089" w:rsidR="00885B38" w:rsidRPr="00885B38" w:rsidRDefault="00117EDF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5B38" w:rsidRPr="00885B3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840AB" w:rsidRPr="00885B38">
        <w:rPr>
          <w:rFonts w:ascii="Times New Roman" w:hAnsi="Times New Roman" w:cs="Times New Roman"/>
          <w:sz w:val="28"/>
          <w:szCs w:val="28"/>
        </w:rPr>
        <w:t>Думы Ханты-Мансийского</w:t>
      </w:r>
    </w:p>
    <w:p w14:paraId="0BC8EF3E" w14:textId="40E66A44" w:rsidR="00885B38" w:rsidRDefault="00117EDF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40AB" w:rsidRPr="00885B38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от 21.09.</w:t>
      </w:r>
      <w:r w:rsidR="00885B38">
        <w:rPr>
          <w:rFonts w:ascii="Times New Roman" w:hAnsi="Times New Roman" w:cs="Times New Roman"/>
          <w:sz w:val="28"/>
          <w:szCs w:val="28"/>
        </w:rPr>
        <w:t xml:space="preserve">2018 № 350 </w:t>
      </w:r>
    </w:p>
    <w:p w14:paraId="2039BB92" w14:textId="77777777" w:rsidR="00885B38" w:rsidRDefault="00885B38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Положении об определении размеров </w:t>
      </w:r>
    </w:p>
    <w:p w14:paraId="0C66D578" w14:textId="77777777" w:rsidR="00885B38" w:rsidRDefault="00885B38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условий оплаты труда руководителей </w:t>
      </w:r>
    </w:p>
    <w:p w14:paraId="08F9A633" w14:textId="288774F4" w:rsidR="005840AB" w:rsidRDefault="00885B38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автономных</w:t>
      </w:r>
    </w:p>
    <w:p w14:paraId="18A5B7C3" w14:textId="2FE9C093" w:rsidR="00885B38" w:rsidRDefault="00885B38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администрации </w:t>
      </w:r>
    </w:p>
    <w:p w14:paraId="6F9E888F" w14:textId="6BED41EA" w:rsidR="00885B38" w:rsidRDefault="00885B38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и комитету </w:t>
      </w:r>
    </w:p>
    <w:p w14:paraId="358D8D29" w14:textId="72F8EB3F" w:rsidR="00885B38" w:rsidRDefault="00885B38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администрации Ханты-Мансийского</w:t>
      </w:r>
    </w:p>
    <w:p w14:paraId="596AD84D" w14:textId="7CB4B992" w:rsidR="00885B38" w:rsidRPr="00885B38" w:rsidRDefault="00885B38" w:rsidP="002B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района»</w:t>
      </w:r>
    </w:p>
    <w:p w14:paraId="3595CBF8" w14:textId="77777777" w:rsidR="005840AB" w:rsidRDefault="005840AB" w:rsidP="005840AB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both"/>
        <w:rPr>
          <w:b w:val="0"/>
        </w:rPr>
      </w:pPr>
    </w:p>
    <w:p w14:paraId="3B90B8EB" w14:textId="77777777" w:rsidR="00885B38" w:rsidRDefault="00885B38" w:rsidP="00885B38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</w:pPr>
      <w:r w:rsidRPr="00986052">
        <w:rPr>
          <w:b w:val="0"/>
        </w:rPr>
        <w:t>В целях совершенствования системы оплаты труда руководителей и работников муниципальных учреждений Ханты-Мансийского района, в соответствии со статьями 130, 134 Трудового кодекса Российской Федерации, на основании пункта 4 статьи 86 Бюджетного кодекса Российской Федерации, руководствуясь</w:t>
      </w:r>
      <w:r w:rsidRPr="00986052">
        <w:rPr>
          <w:rFonts w:eastAsia="Calibri"/>
          <w:b w:val="0"/>
        </w:rPr>
        <w:t xml:space="preserve"> пунктом 13 части 1 статьи 18, частью 1 статьи 31 </w:t>
      </w:r>
      <w:r w:rsidRPr="00986052">
        <w:rPr>
          <w:b w:val="0"/>
        </w:rPr>
        <w:t>Устава Ханты-Мансийского района,</w:t>
      </w:r>
      <w:r w:rsidRPr="00986052">
        <w:t xml:space="preserve"> </w:t>
      </w:r>
    </w:p>
    <w:p w14:paraId="3A12DAE6" w14:textId="77777777" w:rsidR="00885B38" w:rsidRPr="00986052" w:rsidRDefault="00885B38" w:rsidP="00885B38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</w:pPr>
    </w:p>
    <w:p w14:paraId="6E0A4334" w14:textId="77777777" w:rsidR="005840AB" w:rsidRPr="005840AB" w:rsidRDefault="005840AB" w:rsidP="005840AB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center"/>
        <w:rPr>
          <w:b w:val="0"/>
        </w:rPr>
      </w:pPr>
      <w:r w:rsidRPr="005840AB">
        <w:rPr>
          <w:b w:val="0"/>
        </w:rPr>
        <w:t>Дума Ханты-Мансийского района</w:t>
      </w:r>
    </w:p>
    <w:p w14:paraId="1AC10B2B" w14:textId="77777777" w:rsidR="005840AB" w:rsidRPr="005840AB" w:rsidRDefault="005840AB" w:rsidP="005840AB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center"/>
        <w:rPr>
          <w:b w:val="0"/>
        </w:rPr>
      </w:pPr>
    </w:p>
    <w:p w14:paraId="7AD62C09" w14:textId="77777777" w:rsidR="005840AB" w:rsidRPr="005840AB" w:rsidRDefault="005840AB" w:rsidP="005840AB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spacing w:line="276" w:lineRule="auto"/>
        <w:ind w:right="-1" w:firstLine="540"/>
        <w:jc w:val="center"/>
      </w:pPr>
      <w:r w:rsidRPr="005840AB">
        <w:t>РЕШИЛА:</w:t>
      </w:r>
    </w:p>
    <w:p w14:paraId="0564570D" w14:textId="77777777" w:rsidR="005840AB" w:rsidRPr="005840AB" w:rsidRDefault="005840AB" w:rsidP="002B20D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B67127" w14:textId="77777777" w:rsidR="007A41C4" w:rsidRDefault="005840AB" w:rsidP="002B20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1. Внести в решение Думы Ханты-Мансийского района от 21.09.2018 </w:t>
      </w:r>
      <w:r w:rsidR="00885B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0AB">
        <w:rPr>
          <w:rFonts w:ascii="Times New Roman" w:hAnsi="Times New Roman" w:cs="Times New Roman"/>
          <w:sz w:val="28"/>
          <w:szCs w:val="28"/>
        </w:rPr>
        <w:t>№ 350 «О Положении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 и комитету по образованию администрации Ханты-Мансийского района»</w:t>
      </w:r>
      <w:r w:rsidR="007A41C4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r w:rsidR="007A41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2C3AD95" w14:textId="33CEEEC5" w:rsidR="005840AB" w:rsidRPr="00C84FD7" w:rsidRDefault="007A41C4" w:rsidP="002B20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Часть </w:t>
      </w:r>
      <w:r w:rsidR="005840AB" w:rsidRPr="00C84FD7">
        <w:rPr>
          <w:rFonts w:ascii="Times New Roman" w:hAnsi="Times New Roman" w:cs="Times New Roman"/>
          <w:sz w:val="28"/>
          <w:szCs w:val="28"/>
        </w:rPr>
        <w:t xml:space="preserve">3 статьи 3 приложения к </w:t>
      </w:r>
      <w:r>
        <w:rPr>
          <w:rFonts w:ascii="Times New Roman" w:hAnsi="Times New Roman" w:cs="Times New Roman"/>
          <w:sz w:val="28"/>
          <w:szCs w:val="28"/>
        </w:rPr>
        <w:t>Решению изложить</w:t>
      </w:r>
      <w:r w:rsidR="005840AB" w:rsidRPr="00C84FD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37E7035F" w14:textId="1D10E39E" w:rsidR="005840AB" w:rsidRPr="005840AB" w:rsidRDefault="005840AB" w:rsidP="002B20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4FD7">
        <w:rPr>
          <w:rFonts w:ascii="Times New Roman" w:hAnsi="Times New Roman" w:cs="Times New Roman"/>
          <w:sz w:val="28"/>
          <w:szCs w:val="28"/>
        </w:rPr>
        <w:lastRenderedPageBreak/>
        <w:t xml:space="preserve">«3. Размеры окладов (должностных окладов) работников учреждений </w:t>
      </w:r>
      <w:r w:rsidRPr="005840AB">
        <w:rPr>
          <w:rFonts w:ascii="Times New Roman" w:hAnsi="Times New Roman" w:cs="Times New Roman"/>
          <w:sz w:val="28"/>
          <w:szCs w:val="28"/>
        </w:rPr>
        <w:t>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14:paraId="51210244" w14:textId="77777777" w:rsidR="002B20D2" w:rsidRDefault="002B20D2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283242D8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2B3B14B6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p w14:paraId="14966575" w14:textId="77777777" w:rsid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p w14:paraId="0558CCB2" w14:textId="77777777" w:rsidR="00885B38" w:rsidRPr="005840AB" w:rsidRDefault="00885B38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95"/>
      </w:tblGrid>
      <w:tr w:rsidR="005840AB" w:rsidRPr="005840AB" w14:paraId="0BE97BB7" w14:textId="77777777" w:rsidTr="005C30A3">
        <w:trPr>
          <w:trHeight w:val="992"/>
        </w:trPr>
        <w:tc>
          <w:tcPr>
            <w:tcW w:w="2694" w:type="dxa"/>
          </w:tcPr>
          <w:p w14:paraId="02002F0E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14:paraId="5C19DB70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67045019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95" w:type="dxa"/>
          </w:tcPr>
          <w:p w14:paraId="2B81BBF4" w14:textId="77777777" w:rsidR="005840AB" w:rsidRPr="005840AB" w:rsidRDefault="005840AB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2B14568F" w14:textId="77777777" w:rsidR="005840AB" w:rsidRPr="005840AB" w:rsidRDefault="005840AB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14:paraId="46497A66" w14:textId="77777777" w:rsidR="005840AB" w:rsidRPr="005840AB" w:rsidRDefault="005840AB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6A393A8E" w14:textId="77777777" w:rsidTr="005C30A3">
        <w:trPr>
          <w:trHeight w:val="1312"/>
        </w:trPr>
        <w:tc>
          <w:tcPr>
            <w:tcW w:w="2694" w:type="dxa"/>
          </w:tcPr>
          <w:p w14:paraId="173BDB19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14:paraId="6E5109B9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агент по снабжению; делопроизводитель; кассир;</w:t>
            </w:r>
          </w:p>
          <w:p w14:paraId="35EEEE87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машинистка; секретарь; </w:t>
            </w:r>
          </w:p>
          <w:p w14:paraId="2A416F4F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1995" w:type="dxa"/>
          </w:tcPr>
          <w:p w14:paraId="2B58015E" w14:textId="0372A0C9" w:rsidR="005840AB" w:rsidRPr="005840AB" w:rsidRDefault="00543F9E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</w:tr>
    </w:tbl>
    <w:p w14:paraId="30883766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74C2076A" w14:textId="77777777" w:rsidR="005840AB" w:rsidRPr="005840AB" w:rsidRDefault="005840AB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52A352A9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 служащих второго уровня»</w:t>
      </w:r>
    </w:p>
    <w:p w14:paraId="5EA6FFA0" w14:textId="77777777" w:rsid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p w14:paraId="085022EE" w14:textId="77777777" w:rsidR="00885B38" w:rsidRPr="005840AB" w:rsidRDefault="00885B38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5840AB" w:rsidRPr="005840AB" w14:paraId="34C9A0B7" w14:textId="77777777" w:rsidTr="005C30A3">
        <w:tc>
          <w:tcPr>
            <w:tcW w:w="2694" w:type="dxa"/>
          </w:tcPr>
          <w:p w14:paraId="4C064ABD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14:paraId="286E067C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1FFB8403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14:paraId="0F042D14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 (должностной</w:t>
            </w:r>
          </w:p>
          <w:p w14:paraId="2E41FE68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4718F24F" w14:textId="77777777" w:rsidTr="005C30A3">
        <w:tc>
          <w:tcPr>
            <w:tcW w:w="2694" w:type="dxa"/>
          </w:tcPr>
          <w:p w14:paraId="36276A84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14:paraId="212E2239" w14:textId="77777777" w:rsidR="005840AB" w:rsidRPr="005840AB" w:rsidRDefault="005840AB" w:rsidP="005C30A3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</w:t>
            </w:r>
          </w:p>
          <w:p w14:paraId="01E39723" w14:textId="77777777" w:rsidR="005840AB" w:rsidRPr="005840AB" w:rsidRDefault="005840AB" w:rsidP="005C30A3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руководителя; техники всех наименований</w:t>
            </w:r>
          </w:p>
        </w:tc>
        <w:tc>
          <w:tcPr>
            <w:tcW w:w="1984" w:type="dxa"/>
          </w:tcPr>
          <w:p w14:paraId="1329D68F" w14:textId="090B2E8C" w:rsidR="005840AB" w:rsidRPr="005840AB" w:rsidRDefault="00543F9E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4895</w:t>
            </w:r>
          </w:p>
        </w:tc>
      </w:tr>
      <w:tr w:rsidR="005840AB" w:rsidRPr="005840AB" w14:paraId="047FC0ED" w14:textId="77777777" w:rsidTr="005C30A3">
        <w:tc>
          <w:tcPr>
            <w:tcW w:w="2694" w:type="dxa"/>
          </w:tcPr>
          <w:p w14:paraId="2314A0AF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14:paraId="69652733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984" w:type="dxa"/>
          </w:tcPr>
          <w:p w14:paraId="689DB042" w14:textId="225A2F41" w:rsidR="005840AB" w:rsidRPr="005840AB" w:rsidRDefault="00543F9E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</w:tr>
      <w:tr w:rsidR="005840AB" w:rsidRPr="005840AB" w14:paraId="0056D46D" w14:textId="77777777" w:rsidTr="005C30A3">
        <w:tc>
          <w:tcPr>
            <w:tcW w:w="2694" w:type="dxa"/>
          </w:tcPr>
          <w:p w14:paraId="3418FB9F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14:paraId="3D79CD17" w14:textId="77777777" w:rsidR="005840AB" w:rsidRPr="005840AB" w:rsidRDefault="005840AB" w:rsidP="005C30A3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отдела; техник I категории</w:t>
            </w:r>
          </w:p>
        </w:tc>
        <w:tc>
          <w:tcPr>
            <w:tcW w:w="1984" w:type="dxa"/>
          </w:tcPr>
          <w:p w14:paraId="04BDCC64" w14:textId="66F20758" w:rsidR="005840AB" w:rsidRPr="005840AB" w:rsidRDefault="00543F9E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5813</w:t>
            </w:r>
          </w:p>
        </w:tc>
      </w:tr>
      <w:tr w:rsidR="005840AB" w:rsidRPr="005840AB" w14:paraId="00593A7C" w14:textId="77777777" w:rsidTr="005C30A3">
        <w:tc>
          <w:tcPr>
            <w:tcW w:w="2694" w:type="dxa"/>
          </w:tcPr>
          <w:p w14:paraId="1E2000A3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</w:tcPr>
          <w:p w14:paraId="4CC5390B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984" w:type="dxa"/>
          </w:tcPr>
          <w:p w14:paraId="452A3C54" w14:textId="0DED1215" w:rsidR="005840AB" w:rsidRPr="005840AB" w:rsidRDefault="00543F9E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</w:t>
            </w:r>
          </w:p>
        </w:tc>
      </w:tr>
    </w:tbl>
    <w:p w14:paraId="7A2563F6" w14:textId="77777777" w:rsidR="005840AB" w:rsidRPr="005840AB" w:rsidRDefault="005840AB" w:rsidP="005840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778C810" w14:textId="77777777" w:rsidR="005840AB" w:rsidRPr="005840AB" w:rsidRDefault="005840AB" w:rsidP="005840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3F9FBAB2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14:paraId="6DCA10EF" w14:textId="77777777" w:rsid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p w14:paraId="51E0F1A1" w14:textId="77777777" w:rsidR="002B20D2" w:rsidRPr="005840AB" w:rsidRDefault="002B20D2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5840AB" w:rsidRPr="005840AB" w14:paraId="497E5F08" w14:textId="77777777" w:rsidTr="005C30A3">
        <w:trPr>
          <w:trHeight w:val="869"/>
        </w:trPr>
        <w:tc>
          <w:tcPr>
            <w:tcW w:w="2694" w:type="dxa"/>
          </w:tcPr>
          <w:p w14:paraId="09104048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678" w:type="dxa"/>
          </w:tcPr>
          <w:p w14:paraId="4F7EB996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4BA28882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14:paraId="355BB4F9" w14:textId="77777777" w:rsidR="005840AB" w:rsidRPr="005840AB" w:rsidRDefault="005840AB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1A3A94D1" w14:textId="77777777" w:rsidR="005840AB" w:rsidRPr="005840AB" w:rsidRDefault="005840AB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14:paraId="546BE007" w14:textId="77777777" w:rsidR="005840AB" w:rsidRPr="005840AB" w:rsidRDefault="005840AB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66FB11F3" w14:textId="77777777" w:rsidTr="005C30A3">
        <w:tc>
          <w:tcPr>
            <w:tcW w:w="2694" w:type="dxa"/>
          </w:tcPr>
          <w:p w14:paraId="1010A4BA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14:paraId="698C3FD8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кадрам; юрисконсульт; бухгалтер; бухгалтер-ревизор; инженер по охране труда; </w:t>
            </w:r>
          </w:p>
          <w:p w14:paraId="447A3E39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(программист); инженер-энергетик (энергетик); экономист всех наименований; эксперт</w:t>
            </w:r>
          </w:p>
        </w:tc>
        <w:tc>
          <w:tcPr>
            <w:tcW w:w="1984" w:type="dxa"/>
          </w:tcPr>
          <w:p w14:paraId="20B1FB1C" w14:textId="2BA9E92D" w:rsidR="005840AB" w:rsidRPr="005840AB" w:rsidRDefault="00543F9E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</w:t>
            </w:r>
          </w:p>
        </w:tc>
      </w:tr>
      <w:tr w:rsidR="005840AB" w:rsidRPr="005840AB" w14:paraId="22B3C7CB" w14:textId="77777777" w:rsidTr="005C30A3">
        <w:tc>
          <w:tcPr>
            <w:tcW w:w="2694" w:type="dxa"/>
          </w:tcPr>
          <w:p w14:paraId="48EC7AA2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14:paraId="33296D26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II категории; </w:t>
            </w:r>
          </w:p>
          <w:p w14:paraId="574D0B8B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II категории; </w:t>
            </w:r>
          </w:p>
          <w:p w14:paraId="41C0AAF0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бухгалтер-ревизор I</w:t>
            </w:r>
            <w:r w:rsidRPr="005840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труда;</w:t>
            </w:r>
          </w:p>
          <w:p w14:paraId="176A920E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инженер-программист (программист) II категории; экономист II категории; эксперт II категории</w:t>
            </w:r>
          </w:p>
        </w:tc>
        <w:tc>
          <w:tcPr>
            <w:tcW w:w="1984" w:type="dxa"/>
          </w:tcPr>
          <w:p w14:paraId="6E71E6E5" w14:textId="0E4DE0C3" w:rsidR="005840AB" w:rsidRPr="005840AB" w:rsidRDefault="006D511F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7033</w:t>
            </w:r>
          </w:p>
        </w:tc>
      </w:tr>
      <w:tr w:rsidR="005840AB" w:rsidRPr="005840AB" w14:paraId="4DD67874" w14:textId="77777777" w:rsidTr="005C30A3">
        <w:tc>
          <w:tcPr>
            <w:tcW w:w="2694" w:type="dxa"/>
          </w:tcPr>
          <w:p w14:paraId="66048019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14:paraId="55B3389D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 категории; </w:t>
            </w:r>
          </w:p>
          <w:p w14:paraId="578FD0B3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 категории; </w:t>
            </w:r>
          </w:p>
          <w:p w14:paraId="434651EC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бухгалтер-ревизор I категории; инженер по охране труда I категории; инженер-программист (программист) I категории; экономист I категории; эксперт I категории</w:t>
            </w:r>
          </w:p>
        </w:tc>
        <w:tc>
          <w:tcPr>
            <w:tcW w:w="1984" w:type="dxa"/>
            <w:shd w:val="clear" w:color="auto" w:fill="auto"/>
          </w:tcPr>
          <w:p w14:paraId="7BC19DFA" w14:textId="0BDAD15C" w:rsidR="005840AB" w:rsidRPr="005840AB" w:rsidRDefault="006D511F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7728</w:t>
            </w:r>
          </w:p>
        </w:tc>
      </w:tr>
      <w:tr w:rsidR="005840AB" w:rsidRPr="005840AB" w14:paraId="79F50B9D" w14:textId="77777777" w:rsidTr="005C30A3">
        <w:tc>
          <w:tcPr>
            <w:tcW w:w="2694" w:type="dxa"/>
          </w:tcPr>
          <w:p w14:paraId="37D7E510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</w:tcPr>
          <w:p w14:paraId="707B785E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56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</w:p>
          <w:p w14:paraId="4BC59B05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</w:tcPr>
          <w:p w14:paraId="76D8E5CE" w14:textId="2D7C60C7" w:rsidR="005840AB" w:rsidRPr="005840AB" w:rsidRDefault="006D511F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8514</w:t>
            </w:r>
          </w:p>
        </w:tc>
      </w:tr>
      <w:tr w:rsidR="005840AB" w:rsidRPr="005840AB" w14:paraId="284F33FC" w14:textId="77777777" w:rsidTr="005C30A3">
        <w:tc>
          <w:tcPr>
            <w:tcW w:w="2694" w:type="dxa"/>
          </w:tcPr>
          <w:p w14:paraId="48CB88EF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678" w:type="dxa"/>
          </w:tcPr>
          <w:p w14:paraId="43511F40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84" w:type="dxa"/>
          </w:tcPr>
          <w:p w14:paraId="1A28BFB5" w14:textId="7793922D" w:rsidR="005840AB" w:rsidRPr="005840AB" w:rsidRDefault="006D511F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9374</w:t>
            </w:r>
          </w:p>
        </w:tc>
      </w:tr>
    </w:tbl>
    <w:p w14:paraId="018A0AFD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27D4477B" w14:textId="77777777" w:rsidR="005840AB" w:rsidRPr="005840AB" w:rsidRDefault="005840AB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15C6FCAC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должности служащих четвертого уровня»</w:t>
      </w:r>
    </w:p>
    <w:p w14:paraId="0DD8204D" w14:textId="77777777" w:rsid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247н)</w:t>
      </w:r>
    </w:p>
    <w:p w14:paraId="3AB18009" w14:textId="77777777" w:rsidR="00885B38" w:rsidRPr="005840AB" w:rsidRDefault="00885B38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5840AB" w:rsidRPr="005840AB" w14:paraId="5C379B78" w14:textId="77777777" w:rsidTr="005C30A3">
        <w:tc>
          <w:tcPr>
            <w:tcW w:w="2694" w:type="dxa"/>
          </w:tcPr>
          <w:p w14:paraId="5B103D97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14:paraId="1917A8B8" w14:textId="77777777" w:rsidR="005840AB" w:rsidRPr="005840AB" w:rsidRDefault="005840AB" w:rsidP="005C30A3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3BB04CAC" w14:textId="77777777" w:rsidR="005840AB" w:rsidRPr="005840AB" w:rsidRDefault="005840AB" w:rsidP="005C30A3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14:paraId="757A344E" w14:textId="77777777" w:rsidR="005840AB" w:rsidRPr="005840AB" w:rsidRDefault="005840AB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6C357BA9" w14:textId="77777777" w:rsidR="005840AB" w:rsidRPr="005840AB" w:rsidRDefault="005840AB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14:paraId="5AD5EED1" w14:textId="77777777" w:rsidR="005840AB" w:rsidRPr="005840AB" w:rsidRDefault="005840AB" w:rsidP="005C30A3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198E90B8" w14:textId="77777777" w:rsidTr="005C30A3">
        <w:tc>
          <w:tcPr>
            <w:tcW w:w="2694" w:type="dxa"/>
          </w:tcPr>
          <w:p w14:paraId="5C5438BD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678" w:type="dxa"/>
          </w:tcPr>
          <w:p w14:paraId="261184F3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материально-технического снабжения, охраны труда)</w:t>
            </w:r>
          </w:p>
        </w:tc>
        <w:tc>
          <w:tcPr>
            <w:tcW w:w="1984" w:type="dxa"/>
          </w:tcPr>
          <w:p w14:paraId="09263366" w14:textId="23A81548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9189</w:t>
            </w:r>
          </w:p>
        </w:tc>
      </w:tr>
      <w:tr w:rsidR="005840AB" w:rsidRPr="005840AB" w14:paraId="63A19971" w14:textId="77777777" w:rsidTr="005C30A3">
        <w:tc>
          <w:tcPr>
            <w:tcW w:w="2694" w:type="dxa"/>
          </w:tcPr>
          <w:p w14:paraId="0D52B352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14:paraId="38B6076A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механик; </w:t>
            </w:r>
          </w:p>
          <w:p w14:paraId="3A4730F2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984" w:type="dxa"/>
          </w:tcPr>
          <w:p w14:paraId="582D79AC" w14:textId="3344610A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</w:t>
            </w:r>
          </w:p>
        </w:tc>
      </w:tr>
    </w:tbl>
    <w:p w14:paraId="49887BB6" w14:textId="77777777" w:rsidR="005840AB" w:rsidRPr="005840AB" w:rsidRDefault="005840AB" w:rsidP="005840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FED208" w14:textId="77777777" w:rsidR="005840AB" w:rsidRPr="005840AB" w:rsidRDefault="005840AB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31CC3960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профессии рабочих первого уровня»</w:t>
      </w:r>
    </w:p>
    <w:p w14:paraId="02C1E1C2" w14:textId="77777777" w:rsid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248н)</w:t>
      </w:r>
    </w:p>
    <w:p w14:paraId="4689BC06" w14:textId="77777777" w:rsidR="00885B38" w:rsidRPr="005840AB" w:rsidRDefault="00885B38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5840AB" w:rsidRPr="005840AB" w14:paraId="10388A23" w14:textId="77777777" w:rsidTr="005C30A3">
        <w:tc>
          <w:tcPr>
            <w:tcW w:w="2694" w:type="dxa"/>
          </w:tcPr>
          <w:p w14:paraId="598255D9" w14:textId="77777777" w:rsidR="005840AB" w:rsidRPr="005840AB" w:rsidRDefault="005840AB" w:rsidP="005C30A3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14:paraId="782447FC" w14:textId="77777777" w:rsidR="005840AB" w:rsidRPr="005840AB" w:rsidRDefault="005840AB" w:rsidP="005C30A3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14:paraId="22EA8CCE" w14:textId="77777777" w:rsidR="005840AB" w:rsidRPr="005840AB" w:rsidRDefault="005840AB" w:rsidP="005C30A3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14:paraId="1B2870DD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797E8056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14:paraId="050E49F9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2E186CC5" w14:textId="77777777" w:rsidTr="005C30A3">
        <w:tc>
          <w:tcPr>
            <w:tcW w:w="2694" w:type="dxa"/>
            <w:tcBorders>
              <w:bottom w:val="single" w:sz="4" w:space="0" w:color="auto"/>
            </w:tcBorders>
          </w:tcPr>
          <w:p w14:paraId="6418086D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90821C8" w14:textId="77777777" w:rsidR="005840AB" w:rsidRPr="005840AB" w:rsidRDefault="005840AB" w:rsidP="005C30A3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квалификационных разрядов </w:t>
            </w:r>
          </w:p>
          <w:p w14:paraId="1804A384" w14:textId="7297099C" w:rsidR="005840AB" w:rsidRPr="005840AB" w:rsidRDefault="00722CD2" w:rsidP="005C30A3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="005840AB"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3" w:history="1">
              <w:r w:rsidR="005840AB" w:rsidRPr="005840A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="005840AB"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01B8BA" w14:textId="28F2EA00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</w:tr>
      <w:tr w:rsidR="005840AB" w:rsidRPr="005840AB" w14:paraId="3548E0FC" w14:textId="77777777" w:rsidTr="005C30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A0E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8C9" w14:textId="77777777" w:rsidR="005840AB" w:rsidRPr="005840AB" w:rsidRDefault="005840AB" w:rsidP="005C30A3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193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77F" w14:textId="6778DC15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4490</w:t>
            </w:r>
          </w:p>
        </w:tc>
      </w:tr>
    </w:tbl>
    <w:p w14:paraId="47EBE1F6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3F487FF8" w14:textId="77777777" w:rsidR="005840AB" w:rsidRPr="005840AB" w:rsidRDefault="005840AB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14:paraId="5B62329F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«Общеотраслевые профессии рабочих второго уровня»</w:t>
      </w:r>
    </w:p>
    <w:p w14:paraId="613CDC52" w14:textId="77777777" w:rsid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29.05.2008 № 248н)</w:t>
      </w:r>
    </w:p>
    <w:p w14:paraId="2CFF1B75" w14:textId="77777777" w:rsidR="00885B38" w:rsidRPr="005840AB" w:rsidRDefault="00885B38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5840AB" w:rsidRPr="005840AB" w14:paraId="6CB422CF" w14:textId="77777777" w:rsidTr="005C30A3">
        <w:tc>
          <w:tcPr>
            <w:tcW w:w="2694" w:type="dxa"/>
          </w:tcPr>
          <w:p w14:paraId="1B0095E7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14:paraId="00837E63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14:paraId="4F9449AC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14:paraId="06DB1DB0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1F0E8B7B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14:paraId="0C09BD69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0C4D6386" w14:textId="77777777" w:rsidTr="005C30A3">
        <w:tc>
          <w:tcPr>
            <w:tcW w:w="2694" w:type="dxa"/>
          </w:tcPr>
          <w:p w14:paraId="55A84BD8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14:paraId="347285FF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и 5 квалификационных разрядов </w:t>
            </w:r>
          </w:p>
          <w:p w14:paraId="288B4A06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тарифно-квалификационным </w:t>
            </w:r>
            <w:hyperlink r:id="rId15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</w:p>
          <w:p w14:paraId="02A39F7A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рабочих;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14:paraId="5A29AFE2" w14:textId="6DE7F771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4490</w:t>
            </w:r>
          </w:p>
        </w:tc>
      </w:tr>
      <w:tr w:rsidR="005840AB" w:rsidRPr="005840AB" w14:paraId="5AAC31A8" w14:textId="77777777" w:rsidTr="005C30A3">
        <w:tc>
          <w:tcPr>
            <w:tcW w:w="2694" w:type="dxa"/>
          </w:tcPr>
          <w:p w14:paraId="0FEFBDCF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14:paraId="7B517587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</w:t>
            </w:r>
          </w:p>
          <w:p w14:paraId="7F16B93F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Единым тарифно-квалификационным </w:t>
            </w:r>
            <w:hyperlink r:id="rId16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984" w:type="dxa"/>
          </w:tcPr>
          <w:p w14:paraId="25CD93CF" w14:textId="3A2905BD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</w:tc>
      </w:tr>
      <w:tr w:rsidR="005840AB" w:rsidRPr="005840AB" w14:paraId="2282AE7F" w14:textId="77777777" w:rsidTr="005C30A3">
        <w:tc>
          <w:tcPr>
            <w:tcW w:w="2694" w:type="dxa"/>
          </w:tcPr>
          <w:p w14:paraId="1AF9E27C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14:paraId="7F726A76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7" w:history="1">
              <w:r w:rsidRPr="005840AB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984" w:type="dxa"/>
          </w:tcPr>
          <w:p w14:paraId="636B32A4" w14:textId="44C4DAB0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5470</w:t>
            </w:r>
          </w:p>
        </w:tc>
      </w:tr>
    </w:tbl>
    <w:p w14:paraId="0A6D0DB7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14B3D536" w14:textId="77777777" w:rsidR="005840AB" w:rsidRPr="005840AB" w:rsidRDefault="005840AB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должностей работников печатных средств массовой информации третьего уровня </w:t>
      </w:r>
    </w:p>
    <w:p w14:paraId="52074724" w14:textId="77777777" w:rsid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18.07.2008 № 342н)</w:t>
      </w:r>
    </w:p>
    <w:p w14:paraId="51CD12D9" w14:textId="77777777" w:rsidR="00885B38" w:rsidRPr="005840AB" w:rsidRDefault="00885B38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5840AB" w:rsidRPr="005840AB" w14:paraId="39E65259" w14:textId="77777777" w:rsidTr="005C30A3">
        <w:tc>
          <w:tcPr>
            <w:tcW w:w="2694" w:type="dxa"/>
          </w:tcPr>
          <w:p w14:paraId="6837363F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14:paraId="2928F16B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22C26A3E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14:paraId="1772943C" w14:textId="77777777" w:rsidR="005840AB" w:rsidRPr="005840AB" w:rsidRDefault="005840AB" w:rsidP="005C30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21AD6EC2" w14:textId="77777777" w:rsidR="005840AB" w:rsidRPr="005840AB" w:rsidRDefault="005840AB" w:rsidP="005C30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14:paraId="157EBB5B" w14:textId="77777777" w:rsidR="005840AB" w:rsidRPr="005840AB" w:rsidRDefault="005840AB" w:rsidP="005C30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465D0EA5" w14:textId="77777777" w:rsidTr="005C30A3">
        <w:tc>
          <w:tcPr>
            <w:tcW w:w="2694" w:type="dxa"/>
          </w:tcPr>
          <w:p w14:paraId="53F1F453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14:paraId="043705BF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1984" w:type="dxa"/>
          </w:tcPr>
          <w:p w14:paraId="4DE431F3" w14:textId="442245CF" w:rsidR="005840AB" w:rsidRPr="005840AB" w:rsidRDefault="006D511F" w:rsidP="005C30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</w:t>
            </w:r>
          </w:p>
        </w:tc>
      </w:tr>
      <w:tr w:rsidR="005840AB" w:rsidRPr="005840AB" w14:paraId="2C369717" w14:textId="77777777" w:rsidTr="005C30A3">
        <w:tc>
          <w:tcPr>
            <w:tcW w:w="2694" w:type="dxa"/>
          </w:tcPr>
          <w:p w14:paraId="7B07A1D6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14:paraId="6ED87D09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дизайнер, старший корреспондент, старший фотокорреспондент</w:t>
            </w:r>
          </w:p>
        </w:tc>
        <w:tc>
          <w:tcPr>
            <w:tcW w:w="1984" w:type="dxa"/>
            <w:shd w:val="clear" w:color="auto" w:fill="auto"/>
          </w:tcPr>
          <w:p w14:paraId="0241AA80" w14:textId="45F6EA07" w:rsidR="005840AB" w:rsidRPr="005840AB" w:rsidRDefault="006D511F" w:rsidP="005C30A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7033</w:t>
            </w:r>
          </w:p>
        </w:tc>
      </w:tr>
    </w:tbl>
    <w:p w14:paraId="454F15BD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0601CFFA" w14:textId="77777777" w:rsidR="005840AB" w:rsidRPr="005840AB" w:rsidRDefault="005840AB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должностей работников печатных средств массовой информации четвертого уровня </w:t>
      </w:r>
    </w:p>
    <w:p w14:paraId="0E9454E8" w14:textId="77777777" w:rsidR="005840AB" w:rsidRDefault="005840AB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5840A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8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A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840AB">
        <w:rPr>
          <w:rFonts w:ascii="Times New Roman" w:hAnsi="Times New Roman" w:cs="Times New Roman"/>
          <w:sz w:val="28"/>
          <w:szCs w:val="28"/>
        </w:rPr>
        <w:t xml:space="preserve"> России от 18.07.2008 № 342н)</w:t>
      </w:r>
    </w:p>
    <w:p w14:paraId="4358E347" w14:textId="77777777" w:rsidR="00885B38" w:rsidRPr="005840AB" w:rsidRDefault="00885B38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5840AB" w:rsidRPr="005840AB" w14:paraId="0B3F4AC6" w14:textId="77777777" w:rsidTr="005C30A3">
        <w:tc>
          <w:tcPr>
            <w:tcW w:w="2694" w:type="dxa"/>
          </w:tcPr>
          <w:p w14:paraId="2A1895CB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14:paraId="0C375774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14:paraId="4222B44A" w14:textId="77777777" w:rsidR="005840AB" w:rsidRPr="005840AB" w:rsidRDefault="005840AB" w:rsidP="005C3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984" w:type="dxa"/>
          </w:tcPr>
          <w:p w14:paraId="486B48BC" w14:textId="77777777" w:rsidR="005840AB" w:rsidRPr="005840AB" w:rsidRDefault="005840AB" w:rsidP="005C30A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14:paraId="56D22392" w14:textId="77777777" w:rsidR="005840AB" w:rsidRPr="005840AB" w:rsidRDefault="005840AB" w:rsidP="005C30A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14:paraId="56AB789F" w14:textId="77777777" w:rsidR="005840AB" w:rsidRPr="005840AB" w:rsidRDefault="005840AB" w:rsidP="005C30A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7D9723E2" w14:textId="77777777" w:rsidTr="005C30A3">
        <w:tc>
          <w:tcPr>
            <w:tcW w:w="2694" w:type="dxa"/>
          </w:tcPr>
          <w:p w14:paraId="16244DB2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</w:t>
            </w: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678" w:type="dxa"/>
          </w:tcPr>
          <w:p w14:paraId="09C56F3F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секретарь</w:t>
            </w:r>
          </w:p>
        </w:tc>
        <w:tc>
          <w:tcPr>
            <w:tcW w:w="1984" w:type="dxa"/>
          </w:tcPr>
          <w:p w14:paraId="76498599" w14:textId="4CF1E009" w:rsidR="005840AB" w:rsidRPr="005840AB" w:rsidRDefault="006D511F" w:rsidP="005C30A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</w:t>
            </w:r>
          </w:p>
        </w:tc>
      </w:tr>
      <w:tr w:rsidR="005840AB" w:rsidRPr="005840AB" w14:paraId="3B69D438" w14:textId="77777777" w:rsidTr="005C30A3">
        <w:tc>
          <w:tcPr>
            <w:tcW w:w="2694" w:type="dxa"/>
          </w:tcPr>
          <w:p w14:paraId="2A48851F" w14:textId="77777777" w:rsidR="005840AB" w:rsidRPr="005840AB" w:rsidRDefault="005840AB" w:rsidP="005C3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14:paraId="3B27BF05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1984" w:type="dxa"/>
          </w:tcPr>
          <w:p w14:paraId="7ED7E49A" w14:textId="267931D4" w:rsidR="005840AB" w:rsidRPr="005840AB" w:rsidRDefault="006D511F" w:rsidP="005C30A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16315</w:t>
            </w:r>
          </w:p>
        </w:tc>
      </w:tr>
    </w:tbl>
    <w:p w14:paraId="65FF2DF3" w14:textId="77777777" w:rsidR="005840AB" w:rsidRP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p w14:paraId="0992B9AB" w14:textId="77777777" w:rsidR="005840AB" w:rsidRPr="005840AB" w:rsidRDefault="005840AB" w:rsidP="005840AB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Должности руководителей, не отнесенные</w:t>
      </w:r>
    </w:p>
    <w:p w14:paraId="5CE9884C" w14:textId="77777777" w:rsidR="005840AB" w:rsidRDefault="005840AB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8"/>
          <w:szCs w:val="28"/>
        </w:rPr>
        <w:t>к профессиональным квалификационным группам</w:t>
      </w:r>
    </w:p>
    <w:p w14:paraId="309011CA" w14:textId="77777777" w:rsidR="0028599F" w:rsidRPr="005840AB" w:rsidRDefault="0028599F" w:rsidP="005840AB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1984"/>
      </w:tblGrid>
      <w:tr w:rsidR="005840AB" w:rsidRPr="005840AB" w14:paraId="74C7AE91" w14:textId="77777777" w:rsidTr="005C30A3">
        <w:tc>
          <w:tcPr>
            <w:tcW w:w="7372" w:type="dxa"/>
          </w:tcPr>
          <w:p w14:paraId="61171A70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  <w:p w14:paraId="4E5E2DC7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0F0523" w14:textId="77777777" w:rsidR="005840AB" w:rsidRPr="005840AB" w:rsidRDefault="005840AB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 (должностной</w:t>
            </w:r>
          </w:p>
          <w:p w14:paraId="7144BB05" w14:textId="77777777" w:rsidR="005840AB" w:rsidRPr="005840AB" w:rsidRDefault="005840AB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5840AB" w:rsidRPr="005840AB" w14:paraId="766DF73D" w14:textId="77777777" w:rsidTr="005C30A3">
        <w:tc>
          <w:tcPr>
            <w:tcW w:w="7372" w:type="dxa"/>
          </w:tcPr>
          <w:p w14:paraId="2B80E557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Методист (включая старшего)</w:t>
            </w:r>
            <w:r w:rsidRPr="005840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</w:tcPr>
          <w:p w14:paraId="0AEB0D68" w14:textId="55F51032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7127</w:t>
            </w:r>
          </w:p>
        </w:tc>
      </w:tr>
      <w:tr w:rsidR="005840AB" w:rsidRPr="005840AB" w14:paraId="27ADA908" w14:textId="77777777" w:rsidTr="005C30A3">
        <w:tc>
          <w:tcPr>
            <w:tcW w:w="7372" w:type="dxa"/>
          </w:tcPr>
          <w:p w14:paraId="73B2E2A8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</w:tcPr>
          <w:p w14:paraId="30AE3ED8" w14:textId="541E98FA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8514</w:t>
            </w:r>
          </w:p>
        </w:tc>
      </w:tr>
      <w:tr w:rsidR="005840AB" w:rsidRPr="005840AB" w14:paraId="3FB3B18F" w14:textId="77777777" w:rsidTr="005C30A3">
        <w:tc>
          <w:tcPr>
            <w:tcW w:w="7372" w:type="dxa"/>
          </w:tcPr>
          <w:p w14:paraId="4C3A5319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(руководителя, главного редактора) учреждения; главный бухгалтер</w:t>
            </w:r>
            <w:r w:rsidRPr="005840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492D2F3" w14:textId="01AF68DC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11060</w:t>
            </w:r>
          </w:p>
        </w:tc>
      </w:tr>
      <w:tr w:rsidR="005840AB" w:rsidRPr="005840AB" w14:paraId="7E70A23E" w14:textId="77777777" w:rsidTr="005C30A3">
        <w:tc>
          <w:tcPr>
            <w:tcW w:w="7372" w:type="dxa"/>
          </w:tcPr>
          <w:p w14:paraId="6BAF8966" w14:textId="77777777" w:rsidR="005840AB" w:rsidRPr="005840AB" w:rsidRDefault="005840AB" w:rsidP="005C30A3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</w:t>
            </w:r>
            <w:r w:rsidRPr="005840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4836EEB6" w14:textId="2C11A7AE" w:rsidR="005840AB" w:rsidRPr="005840AB" w:rsidRDefault="006D511F" w:rsidP="005C30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16315</w:t>
            </w:r>
          </w:p>
        </w:tc>
      </w:tr>
    </w:tbl>
    <w:p w14:paraId="420D1477" w14:textId="23B9F8F2" w:rsidR="005840AB" w:rsidRPr="005840AB" w:rsidRDefault="005840AB" w:rsidP="005840AB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5840AB">
        <w:rPr>
          <w:rFonts w:ascii="Times New Roman" w:hAnsi="Times New Roman" w:cs="Times New Roman"/>
          <w:sz w:val="28"/>
          <w:szCs w:val="28"/>
          <w:vertAlign w:val="superscript"/>
        </w:rPr>
        <w:t xml:space="preserve">1. </w:t>
      </w:r>
      <w:r w:rsidRPr="005840A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840AB">
        <w:rPr>
          <w:rFonts w:ascii="Times New Roman" w:hAnsi="Times New Roman" w:cs="Times New Roman"/>
          <w:sz w:val="24"/>
          <w:szCs w:val="24"/>
        </w:rPr>
        <w:t>М</w:t>
      </w:r>
      <w:r w:rsidR="0028599F">
        <w:rPr>
          <w:rFonts w:ascii="Times New Roman" w:hAnsi="Times New Roman" w:cs="Times New Roman"/>
          <w:sz w:val="24"/>
          <w:szCs w:val="24"/>
        </w:rPr>
        <w:t>инздравсоцразвития</w:t>
      </w:r>
      <w:proofErr w:type="spellEnd"/>
      <w:r w:rsidR="0028599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840AB">
        <w:rPr>
          <w:rFonts w:ascii="Times New Roman" w:hAnsi="Times New Roman" w:cs="Times New Roman"/>
          <w:sz w:val="24"/>
          <w:szCs w:val="24"/>
        </w:rPr>
        <w:t xml:space="preserve">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14:paraId="755FB261" w14:textId="7CB2B5D4" w:rsidR="005840AB" w:rsidRDefault="005840AB" w:rsidP="005840AB">
      <w:pPr>
        <w:pStyle w:val="ConsPlusNormal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5840AB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Pr="005840A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8599F">
        <w:rPr>
          <w:rFonts w:ascii="Times New Roman" w:hAnsi="Times New Roman" w:cs="Times New Roman"/>
          <w:sz w:val="24"/>
          <w:szCs w:val="24"/>
        </w:rPr>
        <w:t>Минтруда России</w:t>
      </w:r>
      <w:r w:rsidRPr="005840AB">
        <w:rPr>
          <w:rFonts w:ascii="Times New Roman" w:hAnsi="Times New Roman" w:cs="Times New Roman"/>
          <w:sz w:val="24"/>
          <w:szCs w:val="24"/>
        </w:rPr>
        <w:t xml:space="preserve"> от 21.08.1998 № 37 «Об утверждении Квалификационного справочника должностей руководителей, </w:t>
      </w:r>
      <w:r w:rsidR="0028599F">
        <w:rPr>
          <w:rFonts w:ascii="Times New Roman" w:hAnsi="Times New Roman" w:cs="Times New Roman"/>
          <w:sz w:val="24"/>
          <w:szCs w:val="24"/>
        </w:rPr>
        <w:t>специалистов и других служащих».</w:t>
      </w:r>
      <w:r w:rsidRPr="005840AB">
        <w:rPr>
          <w:rFonts w:ascii="Times New Roman" w:hAnsi="Times New Roman" w:cs="Times New Roman"/>
          <w:sz w:val="28"/>
          <w:szCs w:val="28"/>
        </w:rPr>
        <w:t>».</w:t>
      </w:r>
    </w:p>
    <w:p w14:paraId="11F2B0DA" w14:textId="38E76373" w:rsidR="00FD20F2" w:rsidRDefault="00FD20F2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 части 2 статьи 5</w:t>
      </w:r>
      <w:r w:rsidR="00542959">
        <w:rPr>
          <w:rFonts w:ascii="Times New Roman" w:hAnsi="Times New Roman" w:cs="Times New Roman"/>
          <w:sz w:val="28"/>
          <w:szCs w:val="28"/>
        </w:rPr>
        <w:t xml:space="preserve"> слово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«ежеквартальная,» исключить.</w:t>
      </w:r>
    </w:p>
    <w:p w14:paraId="2183ECCC" w14:textId="1381DA20" w:rsidR="00E636D7" w:rsidRDefault="00FD20F2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636D7">
        <w:rPr>
          <w:rFonts w:ascii="Times New Roman" w:hAnsi="Times New Roman" w:cs="Times New Roman"/>
          <w:sz w:val="28"/>
          <w:szCs w:val="28"/>
        </w:rPr>
        <w:t xml:space="preserve">. Пункт 3 части 4 статьи 5 </w:t>
      </w:r>
      <w:r w:rsidR="0028599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636D7">
        <w:rPr>
          <w:rFonts w:ascii="Times New Roman" w:hAnsi="Times New Roman" w:cs="Times New Roman"/>
          <w:sz w:val="28"/>
          <w:szCs w:val="28"/>
        </w:rPr>
        <w:t>.</w:t>
      </w:r>
    </w:p>
    <w:p w14:paraId="5D0EF2C2" w14:textId="5DF84672" w:rsidR="00E636D7" w:rsidRDefault="007A41C4" w:rsidP="00E6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0F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780">
        <w:rPr>
          <w:rFonts w:ascii="Times New Roman" w:hAnsi="Times New Roman" w:cs="Times New Roman"/>
          <w:sz w:val="28"/>
          <w:szCs w:val="28"/>
        </w:rPr>
        <w:t xml:space="preserve"> </w:t>
      </w:r>
      <w:r w:rsidR="004932F6">
        <w:rPr>
          <w:rFonts w:ascii="Times New Roman" w:hAnsi="Times New Roman" w:cs="Times New Roman"/>
          <w:sz w:val="28"/>
          <w:szCs w:val="28"/>
        </w:rPr>
        <w:t>По всему тексту пункта</w:t>
      </w:r>
      <w:r>
        <w:rPr>
          <w:rFonts w:ascii="Times New Roman" w:hAnsi="Times New Roman" w:cs="Times New Roman"/>
          <w:sz w:val="28"/>
          <w:szCs w:val="28"/>
        </w:rPr>
        <w:t xml:space="preserve"> 5 части 4 статьи 5</w:t>
      </w:r>
      <w:r w:rsidR="00D236D7">
        <w:rPr>
          <w:rFonts w:ascii="Times New Roman" w:hAnsi="Times New Roman" w:cs="Times New Roman"/>
          <w:sz w:val="28"/>
          <w:szCs w:val="28"/>
        </w:rPr>
        <w:t xml:space="preserve"> слово «квартал</w:t>
      </w:r>
      <w:r w:rsidR="0028599F">
        <w:rPr>
          <w:rFonts w:ascii="Times New Roman" w:hAnsi="Times New Roman" w:cs="Times New Roman"/>
          <w:sz w:val="28"/>
          <w:szCs w:val="28"/>
        </w:rPr>
        <w:t xml:space="preserve">,» </w:t>
      </w:r>
      <w:r w:rsidR="004932F6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="0028599F">
        <w:rPr>
          <w:rFonts w:ascii="Times New Roman" w:hAnsi="Times New Roman" w:cs="Times New Roman"/>
          <w:sz w:val="28"/>
          <w:szCs w:val="28"/>
        </w:rPr>
        <w:t>исключить.</w:t>
      </w:r>
    </w:p>
    <w:p w14:paraId="0E08C3C0" w14:textId="339A5D76" w:rsidR="00A90933" w:rsidRDefault="00FD20F2" w:rsidP="00E6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8599F">
        <w:rPr>
          <w:rFonts w:ascii="Times New Roman" w:hAnsi="Times New Roman" w:cs="Times New Roman"/>
          <w:sz w:val="28"/>
          <w:szCs w:val="28"/>
        </w:rPr>
        <w:t>. П</w:t>
      </w:r>
      <w:r w:rsidR="00A90933">
        <w:rPr>
          <w:rFonts w:ascii="Times New Roman" w:hAnsi="Times New Roman" w:cs="Times New Roman"/>
          <w:sz w:val="28"/>
          <w:szCs w:val="28"/>
        </w:rPr>
        <w:t xml:space="preserve">ункт 5.1 части 4 статьи 5 дополнить абзацем </w:t>
      </w:r>
      <w:r w:rsidR="004932F6">
        <w:rPr>
          <w:rFonts w:ascii="Times New Roman" w:hAnsi="Times New Roman" w:cs="Times New Roman"/>
          <w:sz w:val="28"/>
          <w:szCs w:val="28"/>
        </w:rPr>
        <w:t>четырнадцатым</w:t>
      </w:r>
      <w:r w:rsidR="008974ED">
        <w:rPr>
          <w:rFonts w:ascii="Times New Roman" w:hAnsi="Times New Roman" w:cs="Times New Roman"/>
          <w:sz w:val="28"/>
          <w:szCs w:val="28"/>
        </w:rPr>
        <w:t xml:space="preserve"> </w:t>
      </w:r>
      <w:r w:rsidR="00673D1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BFE016F" w14:textId="0AB6B2E5" w:rsidR="00673D19" w:rsidRDefault="00673D19" w:rsidP="00E6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снижении размера премии по результатам работы за месяц уменьшение размера месячной заработной платы работника более чем на 20 процентов не допускается.»</w:t>
      </w:r>
      <w:r w:rsidR="0028599F">
        <w:rPr>
          <w:rFonts w:ascii="Times New Roman" w:hAnsi="Times New Roman" w:cs="Times New Roman"/>
          <w:sz w:val="28"/>
          <w:szCs w:val="28"/>
        </w:rPr>
        <w:t>.</w:t>
      </w:r>
    </w:p>
    <w:p w14:paraId="30CD62D7" w14:textId="572F4DC2" w:rsidR="00D236D7" w:rsidRDefault="00FD20F2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236D7">
        <w:rPr>
          <w:rFonts w:ascii="Times New Roman" w:hAnsi="Times New Roman" w:cs="Times New Roman"/>
          <w:sz w:val="28"/>
          <w:szCs w:val="28"/>
        </w:rPr>
        <w:t xml:space="preserve">. </w:t>
      </w:r>
      <w:r w:rsidR="00CB0780">
        <w:rPr>
          <w:rFonts w:ascii="Times New Roman" w:hAnsi="Times New Roman" w:cs="Times New Roman"/>
          <w:sz w:val="28"/>
          <w:szCs w:val="28"/>
        </w:rPr>
        <w:t>П</w:t>
      </w:r>
      <w:r w:rsidR="00D236D7">
        <w:rPr>
          <w:rFonts w:ascii="Times New Roman" w:hAnsi="Times New Roman" w:cs="Times New Roman"/>
          <w:sz w:val="28"/>
          <w:szCs w:val="28"/>
        </w:rPr>
        <w:t>ункт 5.2 части 4 ст</w:t>
      </w:r>
      <w:r w:rsidR="0028599F">
        <w:rPr>
          <w:rFonts w:ascii="Times New Roman" w:hAnsi="Times New Roman" w:cs="Times New Roman"/>
          <w:sz w:val="28"/>
          <w:szCs w:val="28"/>
        </w:rPr>
        <w:t>атьи 5 признать утратившим силу.</w:t>
      </w:r>
    </w:p>
    <w:p w14:paraId="5BDE27E9" w14:textId="071891ED" w:rsidR="00D236D7" w:rsidRDefault="00FD20F2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B0780">
        <w:rPr>
          <w:rFonts w:ascii="Times New Roman" w:hAnsi="Times New Roman" w:cs="Times New Roman"/>
          <w:sz w:val="28"/>
          <w:szCs w:val="28"/>
        </w:rPr>
        <w:t>. П</w:t>
      </w:r>
      <w:r w:rsidR="00D236D7">
        <w:rPr>
          <w:rFonts w:ascii="Times New Roman" w:hAnsi="Times New Roman" w:cs="Times New Roman"/>
          <w:sz w:val="28"/>
          <w:szCs w:val="28"/>
        </w:rPr>
        <w:t>ункт 5.3 части 4 статьи 5 изложить в следующей редакции:</w:t>
      </w:r>
    </w:p>
    <w:p w14:paraId="3F4121CC" w14:textId="40BA5385" w:rsidR="00FD20F2" w:rsidRDefault="00D236D7" w:rsidP="00FD2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D7">
        <w:rPr>
          <w:rFonts w:ascii="Times New Roman" w:hAnsi="Times New Roman" w:cs="Times New Roman"/>
          <w:sz w:val="28"/>
          <w:szCs w:val="28"/>
        </w:rPr>
        <w:t>«5.3) Премия по результатам работы за год выплачивается при наличии средств по фонду оплаты труда в сроки и размерах, установленных распоряжением администрации Ханты-Мансийского района.</w:t>
      </w:r>
      <w:r w:rsidR="00FD20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57905" w14:textId="214F0DF0" w:rsidR="00FD20F2" w:rsidRPr="00FD20F2" w:rsidRDefault="00FD20F2" w:rsidP="00FD20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на основании приказа (распоряжения) работодателя.</w:t>
      </w:r>
    </w:p>
    <w:p w14:paraId="525E5BF9" w14:textId="7ADCBF7F" w:rsidR="00D236D7" w:rsidRDefault="00D236D7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6D7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выплачивается в размере не более трех </w:t>
      </w:r>
      <w:r w:rsidR="008C223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D236D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окладов руководителя</w:t>
      </w:r>
      <w:r w:rsidR="002859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</w:t>
      </w:r>
      <w:r w:rsidRPr="00D236D7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</w:t>
      </w:r>
      <w:r w:rsidR="008C22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ботника учреждения определяемых в соответствии с частью 7 статьи 3 </w:t>
      </w:r>
      <w:r w:rsidR="008C22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приложения к Решению </w:t>
      </w:r>
      <w:r w:rsidRPr="00D236D7">
        <w:rPr>
          <w:rFonts w:ascii="Times New Roman" w:hAnsi="Times New Roman" w:cs="Times New Roman"/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(профессии).»</w:t>
      </w:r>
      <w:r w:rsidR="0028599F">
        <w:rPr>
          <w:rFonts w:ascii="Times New Roman" w:hAnsi="Times New Roman" w:cs="Times New Roman"/>
          <w:sz w:val="28"/>
          <w:szCs w:val="28"/>
        </w:rPr>
        <w:t>.</w:t>
      </w:r>
    </w:p>
    <w:p w14:paraId="18C537FF" w14:textId="097ADDD1" w:rsidR="00D236D7" w:rsidRDefault="00FD20F2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B0780">
        <w:rPr>
          <w:rFonts w:ascii="Times New Roman" w:hAnsi="Times New Roman" w:cs="Times New Roman"/>
          <w:sz w:val="28"/>
          <w:szCs w:val="28"/>
        </w:rPr>
        <w:t>. Ч</w:t>
      </w:r>
      <w:r w:rsidR="00D236D7">
        <w:rPr>
          <w:rFonts w:ascii="Times New Roman" w:hAnsi="Times New Roman" w:cs="Times New Roman"/>
          <w:sz w:val="28"/>
          <w:szCs w:val="28"/>
        </w:rPr>
        <w:t>асть 6 статьи 5 изложить в следующей редакции:</w:t>
      </w:r>
    </w:p>
    <w:p w14:paraId="7F2980EB" w14:textId="77777777" w:rsidR="00D236D7" w:rsidRDefault="00D236D7" w:rsidP="00D236D7">
      <w:pPr>
        <w:pStyle w:val="10"/>
        <w:tabs>
          <w:tab w:val="left" w:pos="10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23371A">
        <w:rPr>
          <w:sz w:val="28"/>
          <w:szCs w:val="28"/>
        </w:rPr>
        <w:t>Премия за выполнение особо важных и сложных заданий</w:t>
      </w:r>
      <w:r>
        <w:rPr>
          <w:sz w:val="28"/>
          <w:szCs w:val="28"/>
        </w:rPr>
        <w:t>.</w:t>
      </w:r>
    </w:p>
    <w:p w14:paraId="7643B685" w14:textId="77777777" w:rsidR="00D236D7" w:rsidRPr="00D236D7" w:rsidRDefault="00D236D7" w:rsidP="00D23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D7">
        <w:rPr>
          <w:rFonts w:ascii="Times New Roman" w:eastAsia="Calibri" w:hAnsi="Times New Roman" w:cs="Times New Roman"/>
          <w:sz w:val="28"/>
          <w:szCs w:val="28"/>
        </w:rPr>
        <w:t>Премия за выполнение особо важных и сложных заданий выплачивается за выполнение отдельных особо важных и сложных заданий, а также за разработку программ, методик и прочих документов, имеющих особую сложность и важное значение для социально-экономического положения муниципального образования в целом.</w:t>
      </w:r>
    </w:p>
    <w:p w14:paraId="1EBE15F6" w14:textId="7E444D61" w:rsidR="00D236D7" w:rsidRPr="00D236D7" w:rsidRDefault="00D236D7" w:rsidP="00D23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D7">
        <w:rPr>
          <w:rFonts w:ascii="Times New Roman" w:eastAsia="Calibri" w:hAnsi="Times New Roman" w:cs="Times New Roman"/>
          <w:sz w:val="28"/>
          <w:szCs w:val="28"/>
        </w:rPr>
        <w:t xml:space="preserve">Премия за выполнение особо важных и сложных заданий </w:t>
      </w:r>
      <w:r w:rsidR="0028599F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Pr="00D236D7">
        <w:rPr>
          <w:rFonts w:ascii="Times New Roman" w:eastAsia="Calibri" w:hAnsi="Times New Roman" w:cs="Times New Roman"/>
          <w:sz w:val="28"/>
          <w:szCs w:val="28"/>
        </w:rPr>
        <w:t xml:space="preserve"> при наличии обоснованной экономии фонда оплаты труда по учреждению и не более одного раза в год на одного </w:t>
      </w:r>
      <w:r w:rsidR="0028599F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D236D7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14:paraId="20943D26" w14:textId="799A8565" w:rsidR="00D236D7" w:rsidRDefault="00D236D7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6D7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устанавливается работодателем в размере не более двух </w:t>
      </w:r>
      <w:r w:rsidR="004932F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D236D7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Pr="00D236D7">
        <w:rPr>
          <w:rFonts w:ascii="Times New Roman" w:hAnsi="Times New Roman" w:cs="Times New Roman"/>
          <w:sz w:val="28"/>
          <w:szCs w:val="28"/>
        </w:rPr>
        <w:br/>
      </w:r>
      <w:r w:rsidRPr="00D236D7">
        <w:rPr>
          <w:rFonts w:ascii="Times New Roman" w:eastAsiaTheme="minorHAnsi" w:hAnsi="Times New Roman" w:cs="Times New Roman"/>
          <w:sz w:val="28"/>
          <w:szCs w:val="28"/>
        </w:rPr>
        <w:t>руководителя</w:t>
      </w:r>
      <w:r w:rsidR="0028599F">
        <w:rPr>
          <w:rFonts w:ascii="Times New Roman" w:eastAsiaTheme="minorHAnsi" w:hAnsi="Times New Roman" w:cs="Times New Roman"/>
          <w:sz w:val="28"/>
          <w:szCs w:val="28"/>
        </w:rPr>
        <w:t xml:space="preserve"> учреждения</w:t>
      </w:r>
      <w:r w:rsidRPr="00D236D7">
        <w:rPr>
          <w:rFonts w:ascii="Times New Roman" w:eastAsiaTheme="minorHAnsi" w:hAnsi="Times New Roman" w:cs="Times New Roman"/>
          <w:sz w:val="28"/>
          <w:szCs w:val="28"/>
        </w:rPr>
        <w:t>, р</w:t>
      </w:r>
      <w:r w:rsidR="004932F6">
        <w:rPr>
          <w:rFonts w:ascii="Times New Roman" w:eastAsiaTheme="minorHAnsi" w:hAnsi="Times New Roman" w:cs="Times New Roman"/>
          <w:sz w:val="28"/>
          <w:szCs w:val="28"/>
        </w:rPr>
        <w:t>аботника учреждения определяемых в соответствии с частью 7 статьи 3 приложения к Решению</w:t>
      </w:r>
      <w:r w:rsidRPr="00D236D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236D7">
        <w:rPr>
          <w:rFonts w:ascii="Times New Roman" w:hAnsi="Times New Roman" w:cs="Times New Roman"/>
          <w:sz w:val="28"/>
          <w:szCs w:val="28"/>
        </w:rPr>
        <w:t xml:space="preserve"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 и оформляется приказом </w:t>
      </w:r>
      <w:r w:rsidR="00BD18DE">
        <w:rPr>
          <w:rFonts w:ascii="Times New Roman" w:hAnsi="Times New Roman" w:cs="Times New Roman"/>
          <w:sz w:val="28"/>
          <w:szCs w:val="28"/>
        </w:rPr>
        <w:t xml:space="preserve">(распоряжением) </w:t>
      </w:r>
      <w:r w:rsidRPr="00D236D7">
        <w:rPr>
          <w:rFonts w:ascii="Times New Roman" w:hAnsi="Times New Roman" w:cs="Times New Roman"/>
          <w:sz w:val="28"/>
          <w:szCs w:val="28"/>
        </w:rPr>
        <w:t>работодателя.»</w:t>
      </w:r>
      <w:r w:rsidR="0028599F">
        <w:rPr>
          <w:rFonts w:ascii="Times New Roman" w:hAnsi="Times New Roman" w:cs="Times New Roman"/>
          <w:sz w:val="28"/>
          <w:szCs w:val="28"/>
        </w:rPr>
        <w:t>.</w:t>
      </w:r>
    </w:p>
    <w:p w14:paraId="643C7D34" w14:textId="0E448267" w:rsidR="00D236D7" w:rsidRDefault="00FD20F2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B0780">
        <w:rPr>
          <w:rFonts w:ascii="Times New Roman" w:hAnsi="Times New Roman" w:cs="Times New Roman"/>
          <w:sz w:val="28"/>
          <w:szCs w:val="28"/>
        </w:rPr>
        <w:t>. Часть 7 статьи 5 изложить в следующей редакции:</w:t>
      </w:r>
    </w:p>
    <w:p w14:paraId="6CC57E06" w14:textId="737F64CF" w:rsidR="00CB0780" w:rsidRDefault="00CB0780" w:rsidP="00D236D7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К иным выплатам о</w:t>
      </w:r>
      <w:r w:rsidR="009C0FA2">
        <w:rPr>
          <w:rFonts w:ascii="Times New Roman" w:hAnsi="Times New Roman" w:cs="Times New Roman"/>
          <w:sz w:val="28"/>
          <w:szCs w:val="28"/>
        </w:rPr>
        <w:t>тнося</w:t>
      </w:r>
      <w:r w:rsidR="0028599F">
        <w:rPr>
          <w:rFonts w:ascii="Times New Roman" w:hAnsi="Times New Roman" w:cs="Times New Roman"/>
          <w:sz w:val="28"/>
          <w:szCs w:val="28"/>
        </w:rPr>
        <w:t>тся</w:t>
      </w:r>
      <w:r w:rsidR="009C0F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единовременная премия за многолетний добросовестный труд, материальная помощь в случае смерти близких родственников</w:t>
      </w:r>
      <w:r w:rsidR="009C0FA2">
        <w:rPr>
          <w:rFonts w:ascii="Times New Roman" w:hAnsi="Times New Roman" w:cs="Times New Roman"/>
          <w:sz w:val="28"/>
          <w:szCs w:val="28"/>
        </w:rPr>
        <w:t>, единовременная выплата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E1192A" w14:textId="28BA74EC" w:rsidR="00CB0780" w:rsidRDefault="00CB0780" w:rsidP="00CB078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780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в размере двух </w:t>
      </w:r>
      <w:r w:rsidR="004932F6">
        <w:rPr>
          <w:rFonts w:ascii="Times New Roman" w:hAnsi="Times New Roman" w:cs="Times New Roman"/>
          <w:sz w:val="28"/>
          <w:szCs w:val="28"/>
        </w:rPr>
        <w:t>установленных д</w:t>
      </w:r>
      <w:r w:rsidRPr="00CB0780">
        <w:rPr>
          <w:rFonts w:ascii="Times New Roman" w:hAnsi="Times New Roman" w:cs="Times New Roman"/>
          <w:sz w:val="28"/>
          <w:szCs w:val="28"/>
        </w:rPr>
        <w:t xml:space="preserve">олжностных окладов </w:t>
      </w:r>
      <w:r w:rsidRPr="00CB0780">
        <w:rPr>
          <w:rFonts w:ascii="Times New Roman" w:eastAsiaTheme="minorHAnsi" w:hAnsi="Times New Roman" w:cs="Times New Roman"/>
          <w:sz w:val="28"/>
          <w:szCs w:val="28"/>
        </w:rPr>
        <w:t>руководителя</w:t>
      </w:r>
      <w:r w:rsidR="0028599F">
        <w:rPr>
          <w:rFonts w:ascii="Times New Roman" w:eastAsiaTheme="minorHAnsi" w:hAnsi="Times New Roman" w:cs="Times New Roman"/>
          <w:sz w:val="28"/>
          <w:szCs w:val="28"/>
        </w:rPr>
        <w:t xml:space="preserve"> учреждения</w:t>
      </w:r>
      <w:r w:rsidRPr="00CB0780">
        <w:rPr>
          <w:rFonts w:ascii="Times New Roman" w:eastAsiaTheme="minorHAnsi" w:hAnsi="Times New Roman" w:cs="Times New Roman"/>
          <w:sz w:val="28"/>
          <w:szCs w:val="28"/>
        </w:rPr>
        <w:t>, раб</w:t>
      </w:r>
      <w:r w:rsidR="004932F6">
        <w:rPr>
          <w:rFonts w:ascii="Times New Roman" w:eastAsiaTheme="minorHAnsi" w:hAnsi="Times New Roman" w:cs="Times New Roman"/>
          <w:sz w:val="28"/>
          <w:szCs w:val="28"/>
        </w:rPr>
        <w:t>отника учреждения определяемых в соответств</w:t>
      </w:r>
      <w:r w:rsidR="008C223E">
        <w:rPr>
          <w:rFonts w:ascii="Times New Roman" w:eastAsiaTheme="minorHAnsi" w:hAnsi="Times New Roman" w:cs="Times New Roman"/>
          <w:sz w:val="28"/>
          <w:szCs w:val="28"/>
        </w:rPr>
        <w:t>ии с частью 7 статьи 3</w:t>
      </w:r>
      <w:r w:rsidR="004932F6">
        <w:rPr>
          <w:rFonts w:ascii="Times New Roman" w:eastAsiaTheme="minorHAnsi" w:hAnsi="Times New Roman" w:cs="Times New Roman"/>
          <w:sz w:val="28"/>
          <w:szCs w:val="28"/>
        </w:rPr>
        <w:t xml:space="preserve"> приложения к Решению </w:t>
      </w:r>
      <w:r w:rsidRPr="00CB0780">
        <w:rPr>
          <w:rFonts w:ascii="Times New Roman" w:hAnsi="Times New Roman" w:cs="Times New Roman"/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  <w:r w:rsidR="000D01CD">
        <w:rPr>
          <w:rFonts w:ascii="Times New Roman" w:hAnsi="Times New Roman" w:cs="Times New Roman"/>
          <w:sz w:val="28"/>
          <w:szCs w:val="28"/>
        </w:rPr>
        <w:t xml:space="preserve"> Выплата производится за счет средств, поступающих от приносящей доход деятельности</w:t>
      </w:r>
      <w:r w:rsidR="00E846A7">
        <w:rPr>
          <w:rFonts w:ascii="Times New Roman" w:hAnsi="Times New Roman" w:cs="Times New Roman"/>
          <w:sz w:val="28"/>
          <w:szCs w:val="28"/>
        </w:rPr>
        <w:t>.</w:t>
      </w:r>
      <w:r w:rsidR="0028599F">
        <w:rPr>
          <w:rFonts w:ascii="Times New Roman" w:hAnsi="Times New Roman" w:cs="Times New Roman"/>
          <w:sz w:val="28"/>
          <w:szCs w:val="28"/>
        </w:rPr>
        <w:t>».</w:t>
      </w:r>
    </w:p>
    <w:p w14:paraId="20A06E84" w14:textId="66125C0D" w:rsidR="00BD18DE" w:rsidRDefault="00FD20F2" w:rsidP="00CB078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E846A7">
        <w:rPr>
          <w:rFonts w:ascii="Times New Roman" w:hAnsi="Times New Roman" w:cs="Times New Roman"/>
          <w:sz w:val="28"/>
          <w:szCs w:val="28"/>
        </w:rPr>
        <w:t>. Статью 5 дополнить частью 7.4</w:t>
      </w:r>
      <w:r w:rsidR="00BD18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2882518" w14:textId="4E3A7FBB" w:rsidR="0028599F" w:rsidRDefault="00BD18DE" w:rsidP="00CB078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«7.4. </w:t>
      </w:r>
      <w:r w:rsidR="0028599F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специалистам.</w:t>
      </w:r>
    </w:p>
    <w:p w14:paraId="3012A464" w14:textId="4C03F0D2" w:rsidR="00BD18DE" w:rsidRDefault="00BD18DE" w:rsidP="00CB078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единовременной выплаты молодым специалистам следует учитывать, что молодой специалист – гражданин Российской Федерации в возрасте 35 лет включительно (за исключением случаев, предусмотренных частью 3 статьи 6 Федерального закона от 30 декабря 2020 года № 489-ФЗ «</w:t>
      </w:r>
      <w:r w:rsidR="00E636D7">
        <w:rPr>
          <w:rFonts w:ascii="Times New Roman" w:hAnsi="Times New Roman" w:cs="Times New Roman"/>
          <w:sz w:val="28"/>
          <w:szCs w:val="28"/>
        </w:rPr>
        <w:t>О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устраивающийся на работу в соответствии с полученной квалификацией.</w:t>
      </w:r>
    </w:p>
    <w:p w14:paraId="44558265" w14:textId="14244E77" w:rsidR="00722CD2" w:rsidRDefault="00E636D7" w:rsidP="00CB078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единовременной выплаты молодым специалистам определяется </w:t>
      </w:r>
      <w:r w:rsidR="00A90933">
        <w:rPr>
          <w:rFonts w:ascii="Times New Roman" w:hAnsi="Times New Roman" w:cs="Times New Roman"/>
          <w:sz w:val="28"/>
          <w:szCs w:val="28"/>
        </w:rPr>
        <w:t xml:space="preserve">Положением и не может превышать </w:t>
      </w:r>
      <w:r w:rsidR="00A90933" w:rsidRPr="00CB0780">
        <w:rPr>
          <w:rFonts w:ascii="Times New Roman" w:hAnsi="Times New Roman" w:cs="Times New Roman"/>
          <w:sz w:val="28"/>
          <w:szCs w:val="28"/>
        </w:rPr>
        <w:t xml:space="preserve">двух </w:t>
      </w:r>
      <w:r w:rsidR="008C223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A90933" w:rsidRPr="00CB0780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A90933">
        <w:rPr>
          <w:rFonts w:ascii="Times New Roman" w:hAnsi="Times New Roman" w:cs="Times New Roman"/>
          <w:sz w:val="28"/>
          <w:szCs w:val="28"/>
        </w:rPr>
        <w:t xml:space="preserve">, </w:t>
      </w:r>
      <w:r w:rsidR="00A90933">
        <w:rPr>
          <w:rFonts w:ascii="Times New Roman" w:eastAsiaTheme="minorHAnsi" w:hAnsi="Times New Roman" w:cs="Times New Roman"/>
          <w:sz w:val="28"/>
          <w:szCs w:val="28"/>
        </w:rPr>
        <w:t>определяемых</w:t>
      </w:r>
      <w:r w:rsidR="00A90933" w:rsidRPr="00CB07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932F6">
        <w:rPr>
          <w:rFonts w:ascii="Times New Roman" w:eastAsiaTheme="minorHAnsi" w:hAnsi="Times New Roman" w:cs="Times New Roman"/>
          <w:sz w:val="28"/>
          <w:szCs w:val="28"/>
        </w:rPr>
        <w:t>в соответствии с частью 7 стат</w:t>
      </w:r>
      <w:r w:rsidR="008C223E">
        <w:rPr>
          <w:rFonts w:ascii="Times New Roman" w:eastAsiaTheme="minorHAnsi" w:hAnsi="Times New Roman" w:cs="Times New Roman"/>
          <w:sz w:val="28"/>
          <w:szCs w:val="28"/>
        </w:rPr>
        <w:t>ьи 3</w:t>
      </w:r>
      <w:r w:rsidR="004932F6">
        <w:rPr>
          <w:rFonts w:ascii="Times New Roman" w:eastAsiaTheme="minorHAnsi" w:hAnsi="Times New Roman" w:cs="Times New Roman"/>
          <w:sz w:val="28"/>
          <w:szCs w:val="28"/>
        </w:rPr>
        <w:t xml:space="preserve"> приложения к Решению </w:t>
      </w:r>
      <w:r w:rsidR="00A90933" w:rsidRPr="00CB0780">
        <w:rPr>
          <w:rFonts w:ascii="Times New Roman" w:hAnsi="Times New Roman" w:cs="Times New Roman"/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  <w:r w:rsidR="00722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33577" w14:textId="1F7834E2" w:rsidR="00BD18DE" w:rsidRDefault="00E636D7" w:rsidP="00CB078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 выплачивается 1 раз по занимаемой должности по основному месту работы в течение меся</w:t>
      </w:r>
      <w:r w:rsidR="00722CD2">
        <w:rPr>
          <w:rFonts w:ascii="Times New Roman" w:hAnsi="Times New Roman" w:cs="Times New Roman"/>
          <w:sz w:val="28"/>
          <w:szCs w:val="28"/>
        </w:rPr>
        <w:t>ца после поступления на работу.».</w:t>
      </w:r>
    </w:p>
    <w:p w14:paraId="26FE4500" w14:textId="7D8FFF63" w:rsidR="00CB0780" w:rsidRDefault="00FD20F2" w:rsidP="00CB078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CB0780">
        <w:rPr>
          <w:rFonts w:ascii="Times New Roman" w:hAnsi="Times New Roman" w:cs="Times New Roman"/>
          <w:sz w:val="28"/>
          <w:szCs w:val="28"/>
        </w:rPr>
        <w:t xml:space="preserve">. В </w:t>
      </w:r>
      <w:r w:rsidR="00D16A05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CB0780">
        <w:rPr>
          <w:rFonts w:ascii="Times New Roman" w:hAnsi="Times New Roman" w:cs="Times New Roman"/>
          <w:sz w:val="28"/>
          <w:szCs w:val="28"/>
        </w:rPr>
        <w:t>части 6 статьи 6 слово «квартал</w:t>
      </w:r>
      <w:r w:rsidR="00722CD2">
        <w:rPr>
          <w:rFonts w:ascii="Times New Roman" w:hAnsi="Times New Roman" w:cs="Times New Roman"/>
          <w:sz w:val="28"/>
          <w:szCs w:val="28"/>
        </w:rPr>
        <w:t>,</w:t>
      </w:r>
      <w:r w:rsidR="00CB0780">
        <w:rPr>
          <w:rFonts w:ascii="Times New Roman" w:hAnsi="Times New Roman" w:cs="Times New Roman"/>
          <w:sz w:val="28"/>
          <w:szCs w:val="28"/>
        </w:rPr>
        <w:t>» исключить.</w:t>
      </w:r>
    </w:p>
    <w:p w14:paraId="0555B6D7" w14:textId="1BD821BF" w:rsidR="00A81931" w:rsidRPr="00A81931" w:rsidRDefault="00A81931" w:rsidP="00CB078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931">
        <w:rPr>
          <w:rFonts w:ascii="Times New Roman" w:hAnsi="Times New Roman" w:cs="Times New Roman"/>
          <w:sz w:val="28"/>
          <w:szCs w:val="28"/>
        </w:rPr>
        <w:t xml:space="preserve">2. Премия по результатам работы за 2023 год в 2024 году выплачивается </w:t>
      </w:r>
      <w:r w:rsidRPr="00A81931">
        <w:rPr>
          <w:rFonts w:ascii="Times New Roman" w:hAnsi="Times New Roman" w:cs="Times New Roman"/>
          <w:sz w:val="28"/>
          <w:szCs w:val="28"/>
        </w:rPr>
        <w:br/>
        <w:t>в соответствии с муниципальными правовыми актами Ханты-Мансийского района, действующими до 1 января 2024 года.</w:t>
      </w:r>
    </w:p>
    <w:p w14:paraId="1CD186F2" w14:textId="0F20FC93" w:rsidR="005840AB" w:rsidRPr="005840AB" w:rsidRDefault="00A81931" w:rsidP="005840AB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0AB" w:rsidRPr="005840AB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5840AB" w:rsidRPr="00C84FD7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322A11">
        <w:rPr>
          <w:rFonts w:ascii="Times New Roman" w:hAnsi="Times New Roman" w:cs="Times New Roman"/>
          <w:sz w:val="28"/>
          <w:szCs w:val="28"/>
        </w:rPr>
        <w:t>, но не ранее чем</w:t>
      </w:r>
      <w:r w:rsidR="00CB0780">
        <w:rPr>
          <w:rFonts w:ascii="Times New Roman" w:hAnsi="Times New Roman" w:cs="Times New Roman"/>
          <w:sz w:val="28"/>
          <w:szCs w:val="28"/>
        </w:rPr>
        <w:t xml:space="preserve"> с 01 </w:t>
      </w:r>
      <w:r w:rsidR="00FC20D2">
        <w:rPr>
          <w:rFonts w:ascii="Times New Roman" w:hAnsi="Times New Roman" w:cs="Times New Roman"/>
          <w:sz w:val="28"/>
          <w:szCs w:val="28"/>
        </w:rPr>
        <w:t>января</w:t>
      </w:r>
      <w:r w:rsidR="005840AB" w:rsidRPr="005840AB">
        <w:rPr>
          <w:rFonts w:ascii="Times New Roman" w:hAnsi="Times New Roman" w:cs="Times New Roman"/>
          <w:sz w:val="28"/>
          <w:szCs w:val="28"/>
        </w:rPr>
        <w:t xml:space="preserve"> 202</w:t>
      </w:r>
      <w:r w:rsidR="00CB0780">
        <w:rPr>
          <w:rFonts w:ascii="Times New Roman" w:hAnsi="Times New Roman" w:cs="Times New Roman"/>
          <w:sz w:val="28"/>
          <w:szCs w:val="28"/>
        </w:rPr>
        <w:t>4</w:t>
      </w:r>
      <w:r w:rsidR="005840AB" w:rsidRPr="005840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D32C11D" w14:textId="77777777" w:rsidR="005840AB" w:rsidRPr="005840AB" w:rsidRDefault="005840AB" w:rsidP="005840A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F274F27" w14:textId="77777777" w:rsidR="005840AB" w:rsidRPr="005840AB" w:rsidRDefault="005840AB" w:rsidP="005840A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3"/>
        <w:gridCol w:w="3691"/>
      </w:tblGrid>
      <w:tr w:rsidR="005840AB" w:rsidRPr="005840AB" w14:paraId="47273195" w14:textId="77777777" w:rsidTr="005C30A3">
        <w:trPr>
          <w:trHeight w:val="1217"/>
        </w:trPr>
        <w:tc>
          <w:tcPr>
            <w:tcW w:w="5797" w:type="dxa"/>
            <w:shd w:val="clear" w:color="auto" w:fill="auto"/>
          </w:tcPr>
          <w:p w14:paraId="721447EF" w14:textId="77777777" w:rsidR="005840AB" w:rsidRPr="005840AB" w:rsidRDefault="005840AB" w:rsidP="00CB078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14:paraId="0F188195" w14:textId="77777777" w:rsidR="005840AB" w:rsidRPr="005840AB" w:rsidRDefault="005840AB" w:rsidP="00CB078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3A2FD804" w14:textId="77777777" w:rsidR="005840AB" w:rsidRPr="005840AB" w:rsidRDefault="005840AB" w:rsidP="00CB078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Е.А.Данилова</w:t>
            </w:r>
            <w:proofErr w:type="spellEnd"/>
          </w:p>
          <w:p w14:paraId="587EF5B5" w14:textId="77777777" w:rsidR="005840AB" w:rsidRPr="005840AB" w:rsidRDefault="005840AB" w:rsidP="00CB078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00.00.2023</w:t>
            </w:r>
          </w:p>
        </w:tc>
        <w:tc>
          <w:tcPr>
            <w:tcW w:w="3757" w:type="dxa"/>
            <w:shd w:val="clear" w:color="auto" w:fill="auto"/>
          </w:tcPr>
          <w:p w14:paraId="19A4FBF2" w14:textId="77777777" w:rsidR="005840AB" w:rsidRPr="005840AB" w:rsidRDefault="005840AB" w:rsidP="00CB078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14:paraId="6962288F" w14:textId="77777777" w:rsidR="005840AB" w:rsidRPr="005840AB" w:rsidRDefault="005840AB" w:rsidP="00CB078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14:paraId="75BAF83F" w14:textId="77777777" w:rsidR="005840AB" w:rsidRPr="005840AB" w:rsidRDefault="005840AB" w:rsidP="00CB078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840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К.Р.Минулин</w:t>
            </w:r>
            <w:proofErr w:type="spellEnd"/>
          </w:p>
          <w:p w14:paraId="20D28439" w14:textId="77777777" w:rsidR="005840AB" w:rsidRPr="005840AB" w:rsidRDefault="005840AB" w:rsidP="00CB0780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0AB">
              <w:rPr>
                <w:rFonts w:ascii="Times New Roman" w:eastAsia="Calibri" w:hAnsi="Times New Roman" w:cs="Times New Roman"/>
                <w:sz w:val="28"/>
                <w:szCs w:val="28"/>
              </w:rPr>
              <w:t>00.00.2023</w:t>
            </w:r>
          </w:p>
        </w:tc>
      </w:tr>
    </w:tbl>
    <w:p w14:paraId="45A607C8" w14:textId="77777777" w:rsidR="005840AB" w:rsidRPr="005840AB" w:rsidRDefault="005840AB" w:rsidP="005840A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8557A7" w14:textId="77777777" w:rsidR="005840AB" w:rsidRPr="005840AB" w:rsidRDefault="005840AB" w:rsidP="005840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DED02F" w14:textId="1324210C" w:rsidR="00FE1009" w:rsidRPr="005840AB" w:rsidRDefault="00FE1009" w:rsidP="00E40BAA">
      <w:pPr>
        <w:rPr>
          <w:rFonts w:ascii="Times New Roman" w:hAnsi="Times New Roman" w:cs="Times New Roman"/>
          <w:sz w:val="28"/>
          <w:szCs w:val="28"/>
        </w:rPr>
      </w:pPr>
    </w:p>
    <w:sectPr w:rsidR="00FE1009" w:rsidRPr="005840AB">
      <w:footerReference w:type="default" r:id="rId20"/>
      <w:footerReference w:type="first" r:id="rId2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8B965" w14:textId="77777777" w:rsidR="005856D8" w:rsidRDefault="005856D8">
      <w:pPr>
        <w:spacing w:after="0" w:line="240" w:lineRule="auto"/>
      </w:pPr>
      <w:r>
        <w:separator/>
      </w:r>
    </w:p>
  </w:endnote>
  <w:endnote w:type="continuationSeparator" w:id="0">
    <w:p w14:paraId="31919895" w14:textId="77777777" w:rsidR="005856D8" w:rsidRDefault="0058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C74D" w14:textId="36C2DF9D" w:rsidR="00CF16AE" w:rsidRDefault="007F5E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B02C2" wp14:editId="4E1C8263">
              <wp:simplePos x="0" y="0"/>
              <wp:positionH relativeFrom="page">
                <wp:posOffset>6908800</wp:posOffset>
              </wp:positionH>
              <wp:positionV relativeFrom="page">
                <wp:posOffset>9972040</wp:posOffset>
              </wp:positionV>
              <wp:extent cx="762000" cy="895350"/>
              <wp:effectExtent l="0" t="0" r="0" b="0"/>
              <wp:wrapNone/>
              <wp:docPr id="2027384255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2A6CE361" w14:textId="77777777" w:rsidR="00CF16AE" w:rsidRPr="000F65D7" w:rsidRDefault="007A45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F65D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F65D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0F65D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42959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0F65D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B02C2" id="Прямоугольник 2" o:spid="_x0000_s1026" style="position:absolute;margin-left:544pt;margin-top:785.2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" stroked="f">
              <v:textbox>
                <w:txbxContent>
                  <w:p w14:paraId="2A6CE361" w14:textId="77777777" w:rsidR="00CF16AE" w:rsidRPr="000F65D7" w:rsidRDefault="007A45C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F65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0F65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 \* MERGEFORMAT</w:instrText>
                    </w:r>
                    <w:r w:rsidRPr="000F65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542959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 w:rsidRPr="000F65D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7C97B" w14:textId="525462A4" w:rsidR="00CF16AE" w:rsidRDefault="007F5E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FE6F7" wp14:editId="3891F442">
              <wp:simplePos x="0" y="0"/>
              <wp:positionH relativeFrom="page">
                <wp:posOffset>6908800</wp:posOffset>
              </wp:positionH>
              <wp:positionV relativeFrom="page">
                <wp:posOffset>9972040</wp:posOffset>
              </wp:positionV>
              <wp:extent cx="762000" cy="895350"/>
              <wp:effectExtent l="0" t="0" r="0" b="0"/>
              <wp:wrapNone/>
              <wp:docPr id="1968273595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46B2735" w14:textId="77777777" w:rsidR="00CF16AE" w:rsidRPr="005A196F" w:rsidRDefault="00CF16AE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AFE6F7" id="Прямоугольник 1" o:spid="_x0000_s1027" style="position:absolute;margin-left:544pt;margin-top:785.2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" stroked="f">
              <v:textbox>
                <w:txbxContent>
                  <w:p w14:paraId="146B2735" w14:textId="77777777" w:rsidR="00CF16AE" w:rsidRPr="005A196F" w:rsidRDefault="00CF16AE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08E7" w14:textId="77777777" w:rsidR="005856D8" w:rsidRDefault="005856D8">
      <w:pPr>
        <w:spacing w:after="0" w:line="240" w:lineRule="auto"/>
      </w:pPr>
      <w:r>
        <w:separator/>
      </w:r>
    </w:p>
  </w:footnote>
  <w:footnote w:type="continuationSeparator" w:id="0">
    <w:p w14:paraId="1B17D752" w14:textId="77777777" w:rsidR="005856D8" w:rsidRDefault="0058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972"/>
    <w:multiLevelType w:val="hybridMultilevel"/>
    <w:tmpl w:val="D33E9C06"/>
    <w:lvl w:ilvl="0" w:tplc="D722D884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45B80"/>
    <w:multiLevelType w:val="hybridMultilevel"/>
    <w:tmpl w:val="7458B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3A41104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9B2699"/>
    <w:multiLevelType w:val="hybridMultilevel"/>
    <w:tmpl w:val="3F586C4A"/>
    <w:lvl w:ilvl="0" w:tplc="447CB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95963"/>
    <w:multiLevelType w:val="hybridMultilevel"/>
    <w:tmpl w:val="1B0294E6"/>
    <w:lvl w:ilvl="0" w:tplc="E464588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217C96"/>
    <w:multiLevelType w:val="hybridMultilevel"/>
    <w:tmpl w:val="9E92D8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1063"/>
    <w:multiLevelType w:val="hybridMultilevel"/>
    <w:tmpl w:val="ADECBD1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EE04B9"/>
    <w:multiLevelType w:val="hybridMultilevel"/>
    <w:tmpl w:val="DEE2220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D512B"/>
    <w:multiLevelType w:val="hybridMultilevel"/>
    <w:tmpl w:val="4B1C0A4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250587"/>
    <w:multiLevelType w:val="hybridMultilevel"/>
    <w:tmpl w:val="5B286D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D74FE8"/>
    <w:multiLevelType w:val="hybridMultilevel"/>
    <w:tmpl w:val="56A8F83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B935FA"/>
    <w:multiLevelType w:val="hybridMultilevel"/>
    <w:tmpl w:val="E39202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A256A"/>
    <w:multiLevelType w:val="hybridMultilevel"/>
    <w:tmpl w:val="3BFE01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000E7"/>
    <w:multiLevelType w:val="hybridMultilevel"/>
    <w:tmpl w:val="9F4CB5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A0067A"/>
    <w:multiLevelType w:val="hybridMultilevel"/>
    <w:tmpl w:val="E88AB742"/>
    <w:lvl w:ilvl="0" w:tplc="93803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656DE"/>
    <w:multiLevelType w:val="hybridMultilevel"/>
    <w:tmpl w:val="555069C6"/>
    <w:lvl w:ilvl="0" w:tplc="E47608A0">
      <w:start w:val="15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C2966"/>
    <w:multiLevelType w:val="hybridMultilevel"/>
    <w:tmpl w:val="B9CA00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35"/>
  </w:num>
  <w:num w:numId="5">
    <w:abstractNumId w:val="26"/>
  </w:num>
  <w:num w:numId="6">
    <w:abstractNumId w:val="8"/>
  </w:num>
  <w:num w:numId="7">
    <w:abstractNumId w:val="28"/>
  </w:num>
  <w:num w:numId="8">
    <w:abstractNumId w:val="4"/>
  </w:num>
  <w:num w:numId="9">
    <w:abstractNumId w:val="31"/>
  </w:num>
  <w:num w:numId="10">
    <w:abstractNumId w:val="5"/>
  </w:num>
  <w:num w:numId="11">
    <w:abstractNumId w:val="38"/>
  </w:num>
  <w:num w:numId="12">
    <w:abstractNumId w:val="40"/>
  </w:num>
  <w:num w:numId="13">
    <w:abstractNumId w:val="37"/>
  </w:num>
  <w:num w:numId="14">
    <w:abstractNumId w:val="27"/>
  </w:num>
  <w:num w:numId="15">
    <w:abstractNumId w:val="16"/>
  </w:num>
  <w:num w:numId="16">
    <w:abstractNumId w:val="30"/>
  </w:num>
  <w:num w:numId="17">
    <w:abstractNumId w:val="10"/>
  </w:num>
  <w:num w:numId="18">
    <w:abstractNumId w:val="15"/>
  </w:num>
  <w:num w:numId="19">
    <w:abstractNumId w:val="14"/>
  </w:num>
  <w:num w:numId="20">
    <w:abstractNumId w:val="1"/>
  </w:num>
  <w:num w:numId="21">
    <w:abstractNumId w:val="19"/>
  </w:num>
  <w:num w:numId="22">
    <w:abstractNumId w:val="21"/>
  </w:num>
  <w:num w:numId="23">
    <w:abstractNumId w:val="24"/>
  </w:num>
  <w:num w:numId="24">
    <w:abstractNumId w:val="13"/>
  </w:num>
  <w:num w:numId="25">
    <w:abstractNumId w:val="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0"/>
  </w:num>
  <w:num w:numId="41">
    <w:abstractNumId w:val="36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6"/>
    <w:rsid w:val="00003365"/>
    <w:rsid w:val="000137D2"/>
    <w:rsid w:val="0002405D"/>
    <w:rsid w:val="0003714F"/>
    <w:rsid w:val="0005401F"/>
    <w:rsid w:val="000A348A"/>
    <w:rsid w:val="000B3937"/>
    <w:rsid w:val="000B7B9B"/>
    <w:rsid w:val="000C33B1"/>
    <w:rsid w:val="000D01CD"/>
    <w:rsid w:val="000D58AA"/>
    <w:rsid w:val="000E226F"/>
    <w:rsid w:val="000E7D61"/>
    <w:rsid w:val="00104A18"/>
    <w:rsid w:val="0010501D"/>
    <w:rsid w:val="00112AE1"/>
    <w:rsid w:val="00112F7F"/>
    <w:rsid w:val="00117EDF"/>
    <w:rsid w:val="0014015A"/>
    <w:rsid w:val="00145878"/>
    <w:rsid w:val="00145C16"/>
    <w:rsid w:val="00163FF7"/>
    <w:rsid w:val="00174132"/>
    <w:rsid w:val="00184CDD"/>
    <w:rsid w:val="00187C40"/>
    <w:rsid w:val="001A4268"/>
    <w:rsid w:val="001C4ADF"/>
    <w:rsid w:val="001D1E0C"/>
    <w:rsid w:val="001F2431"/>
    <w:rsid w:val="001F7DFC"/>
    <w:rsid w:val="00205101"/>
    <w:rsid w:val="002062FB"/>
    <w:rsid w:val="00211A34"/>
    <w:rsid w:val="00221077"/>
    <w:rsid w:val="00230510"/>
    <w:rsid w:val="00230DB6"/>
    <w:rsid w:val="00245860"/>
    <w:rsid w:val="0028149C"/>
    <w:rsid w:val="00281CB9"/>
    <w:rsid w:val="00284487"/>
    <w:rsid w:val="0028599F"/>
    <w:rsid w:val="00291BDC"/>
    <w:rsid w:val="002B20D2"/>
    <w:rsid w:val="002C19F2"/>
    <w:rsid w:val="002C33A4"/>
    <w:rsid w:val="002C3B8C"/>
    <w:rsid w:val="002D2C82"/>
    <w:rsid w:val="002F5E0D"/>
    <w:rsid w:val="003120A3"/>
    <w:rsid w:val="00322A11"/>
    <w:rsid w:val="003309E6"/>
    <w:rsid w:val="00333670"/>
    <w:rsid w:val="00364DC5"/>
    <w:rsid w:val="00366708"/>
    <w:rsid w:val="003A2F12"/>
    <w:rsid w:val="003F1110"/>
    <w:rsid w:val="00427C2A"/>
    <w:rsid w:val="0044259C"/>
    <w:rsid w:val="00443B26"/>
    <w:rsid w:val="004450C1"/>
    <w:rsid w:val="00446409"/>
    <w:rsid w:val="00454002"/>
    <w:rsid w:val="00454133"/>
    <w:rsid w:val="00472822"/>
    <w:rsid w:val="004932F6"/>
    <w:rsid w:val="004A3DF0"/>
    <w:rsid w:val="004D6CE1"/>
    <w:rsid w:val="004E44A9"/>
    <w:rsid w:val="0052024E"/>
    <w:rsid w:val="00521DA6"/>
    <w:rsid w:val="00531596"/>
    <w:rsid w:val="00542959"/>
    <w:rsid w:val="00543F9E"/>
    <w:rsid w:val="00570042"/>
    <w:rsid w:val="00577F4A"/>
    <w:rsid w:val="005813A3"/>
    <w:rsid w:val="005840AB"/>
    <w:rsid w:val="005856D8"/>
    <w:rsid w:val="005A055C"/>
    <w:rsid w:val="005D0AA3"/>
    <w:rsid w:val="005D66F9"/>
    <w:rsid w:val="005D7690"/>
    <w:rsid w:val="005E3F66"/>
    <w:rsid w:val="005F0139"/>
    <w:rsid w:val="006041D9"/>
    <w:rsid w:val="006131F6"/>
    <w:rsid w:val="00637A25"/>
    <w:rsid w:val="00673D19"/>
    <w:rsid w:val="00695056"/>
    <w:rsid w:val="006A6C99"/>
    <w:rsid w:val="006C74EB"/>
    <w:rsid w:val="006C7B15"/>
    <w:rsid w:val="006D04EA"/>
    <w:rsid w:val="006D511F"/>
    <w:rsid w:val="006F6CBA"/>
    <w:rsid w:val="00722CD2"/>
    <w:rsid w:val="007265C7"/>
    <w:rsid w:val="00757712"/>
    <w:rsid w:val="00772387"/>
    <w:rsid w:val="00780F77"/>
    <w:rsid w:val="007A41C4"/>
    <w:rsid w:val="007A45CD"/>
    <w:rsid w:val="007D120A"/>
    <w:rsid w:val="007D2F2D"/>
    <w:rsid w:val="007E7C58"/>
    <w:rsid w:val="007F0440"/>
    <w:rsid w:val="007F1074"/>
    <w:rsid w:val="007F5E05"/>
    <w:rsid w:val="00812537"/>
    <w:rsid w:val="00815933"/>
    <w:rsid w:val="0083146F"/>
    <w:rsid w:val="00837BC4"/>
    <w:rsid w:val="008455E1"/>
    <w:rsid w:val="00847BC9"/>
    <w:rsid w:val="00875A9A"/>
    <w:rsid w:val="00885B38"/>
    <w:rsid w:val="00896968"/>
    <w:rsid w:val="008974ED"/>
    <w:rsid w:val="008A769D"/>
    <w:rsid w:val="008C223E"/>
    <w:rsid w:val="008E1C45"/>
    <w:rsid w:val="008F31E2"/>
    <w:rsid w:val="00915721"/>
    <w:rsid w:val="0092606A"/>
    <w:rsid w:val="0094313D"/>
    <w:rsid w:val="0096522D"/>
    <w:rsid w:val="00966652"/>
    <w:rsid w:val="00966AD0"/>
    <w:rsid w:val="00993297"/>
    <w:rsid w:val="00997009"/>
    <w:rsid w:val="009A2C42"/>
    <w:rsid w:val="009A6A45"/>
    <w:rsid w:val="009C0FA2"/>
    <w:rsid w:val="009C7D44"/>
    <w:rsid w:val="009D09C1"/>
    <w:rsid w:val="009E3E4E"/>
    <w:rsid w:val="009F3888"/>
    <w:rsid w:val="00A07EA9"/>
    <w:rsid w:val="00A15870"/>
    <w:rsid w:val="00A2214B"/>
    <w:rsid w:val="00A24A1F"/>
    <w:rsid w:val="00A25908"/>
    <w:rsid w:val="00A30AA8"/>
    <w:rsid w:val="00A31A3C"/>
    <w:rsid w:val="00A36404"/>
    <w:rsid w:val="00A469B1"/>
    <w:rsid w:val="00A775C2"/>
    <w:rsid w:val="00A81931"/>
    <w:rsid w:val="00A838EE"/>
    <w:rsid w:val="00A90933"/>
    <w:rsid w:val="00B04F1B"/>
    <w:rsid w:val="00B10D18"/>
    <w:rsid w:val="00B13709"/>
    <w:rsid w:val="00B50F75"/>
    <w:rsid w:val="00B6275D"/>
    <w:rsid w:val="00B641AE"/>
    <w:rsid w:val="00B678F0"/>
    <w:rsid w:val="00B74C1D"/>
    <w:rsid w:val="00B76DC1"/>
    <w:rsid w:val="00BA7E0D"/>
    <w:rsid w:val="00BB0BE6"/>
    <w:rsid w:val="00BB1828"/>
    <w:rsid w:val="00BB3B28"/>
    <w:rsid w:val="00BC2C97"/>
    <w:rsid w:val="00BC608C"/>
    <w:rsid w:val="00BD18DE"/>
    <w:rsid w:val="00BD1E24"/>
    <w:rsid w:val="00BD6528"/>
    <w:rsid w:val="00BD6D3F"/>
    <w:rsid w:val="00BF5540"/>
    <w:rsid w:val="00BF7454"/>
    <w:rsid w:val="00C01BBD"/>
    <w:rsid w:val="00C160DB"/>
    <w:rsid w:val="00C17A74"/>
    <w:rsid w:val="00C42975"/>
    <w:rsid w:val="00C43175"/>
    <w:rsid w:val="00C431EC"/>
    <w:rsid w:val="00C65C4F"/>
    <w:rsid w:val="00C65EA6"/>
    <w:rsid w:val="00C66B2D"/>
    <w:rsid w:val="00C76034"/>
    <w:rsid w:val="00C84FD7"/>
    <w:rsid w:val="00C913ED"/>
    <w:rsid w:val="00CA3166"/>
    <w:rsid w:val="00CB0780"/>
    <w:rsid w:val="00CB0C3C"/>
    <w:rsid w:val="00CB7D96"/>
    <w:rsid w:val="00CC29E6"/>
    <w:rsid w:val="00CC2E18"/>
    <w:rsid w:val="00CC39D6"/>
    <w:rsid w:val="00CD46A4"/>
    <w:rsid w:val="00CF16AE"/>
    <w:rsid w:val="00CF37C6"/>
    <w:rsid w:val="00CF4AF8"/>
    <w:rsid w:val="00D01543"/>
    <w:rsid w:val="00D040E5"/>
    <w:rsid w:val="00D16A05"/>
    <w:rsid w:val="00D236D7"/>
    <w:rsid w:val="00D52F42"/>
    <w:rsid w:val="00D771E7"/>
    <w:rsid w:val="00D932B6"/>
    <w:rsid w:val="00D97B21"/>
    <w:rsid w:val="00DB282D"/>
    <w:rsid w:val="00DD26E1"/>
    <w:rsid w:val="00DE355B"/>
    <w:rsid w:val="00DF7B6A"/>
    <w:rsid w:val="00E2374E"/>
    <w:rsid w:val="00E256C8"/>
    <w:rsid w:val="00E30F18"/>
    <w:rsid w:val="00E36FF9"/>
    <w:rsid w:val="00E40037"/>
    <w:rsid w:val="00E40BAA"/>
    <w:rsid w:val="00E424A2"/>
    <w:rsid w:val="00E636D7"/>
    <w:rsid w:val="00E72122"/>
    <w:rsid w:val="00E846A7"/>
    <w:rsid w:val="00E84C57"/>
    <w:rsid w:val="00EA1140"/>
    <w:rsid w:val="00ED0E4E"/>
    <w:rsid w:val="00ED15A6"/>
    <w:rsid w:val="00EE4CB2"/>
    <w:rsid w:val="00EF3375"/>
    <w:rsid w:val="00F00940"/>
    <w:rsid w:val="00F06A0F"/>
    <w:rsid w:val="00F10633"/>
    <w:rsid w:val="00F107B6"/>
    <w:rsid w:val="00F2256A"/>
    <w:rsid w:val="00F37770"/>
    <w:rsid w:val="00F54313"/>
    <w:rsid w:val="00F57C85"/>
    <w:rsid w:val="00F70CFF"/>
    <w:rsid w:val="00F737B7"/>
    <w:rsid w:val="00FA02AA"/>
    <w:rsid w:val="00FA2CE0"/>
    <w:rsid w:val="00FC20D2"/>
    <w:rsid w:val="00FC7C6D"/>
    <w:rsid w:val="00FD20F2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4628"/>
  <w15:docId w15:val="{A8830CBC-DFB7-48ED-BBB0-8E3DD3A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584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link w:val="a5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04F1B"/>
    <w:rPr>
      <w:i/>
      <w:iCs/>
    </w:rPr>
  </w:style>
  <w:style w:type="character" w:styleId="ac">
    <w:name w:val="Hyperlink"/>
    <w:basedOn w:val="a0"/>
    <w:unhideWhenUsed/>
    <w:rsid w:val="00E36F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character" w:customStyle="1" w:styleId="a5">
    <w:name w:val="Без интервала Знак"/>
    <w:link w:val="a4"/>
    <w:uiPriority w:val="1"/>
    <w:locked/>
    <w:rsid w:val="00FE1009"/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FE1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E1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E1009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4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58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4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5840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8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5840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584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840A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40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584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84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840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58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0"/>
    <w:rsid w:val="00D236D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5"/>
    <w:rsid w:val="00D236D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FFA961D081A090590D12FA2D12F2786ECB4616836E9A361D741A8CEFBC49363314551C2612Bd2kDL" TargetMode="External"/><Relationship Id="rId13" Type="http://schemas.openxmlformats.org/officeDocument/2006/relationships/hyperlink" Target="consultantplus://offline/ref=3E3FFA961D081A090590D12FA2D12F278FE9BC6E6839B4A9698E4DAAC9F49B8464784950C2612E2Dd7k5L" TargetMode="External"/><Relationship Id="rId18" Type="http://schemas.openxmlformats.org/officeDocument/2006/relationships/hyperlink" Target="consultantplus://offline/ref=3E3FFA961D081A090590D12FA2D12F2789E1B5676C36E9A361D741A8CEFBC49363314551C2612Bd2k5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FFA961D081A090590D12FA2D12F2789E1B0606C36E9A361D741A8CEFBC49363314551C2612Bd2kDL" TargetMode="External"/><Relationship Id="rId17" Type="http://schemas.openxmlformats.org/officeDocument/2006/relationships/hyperlink" Target="consultantplus://offline/ref=3E3FFA961D081A090590D12FA2D12F278FE9BC6E6839B4A9698E4DAAC9F49B8464784950C2612E2Dd7k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FFA961D081A090590D12FA2D12F278FE9BC6E6839B4A9698E4DAAC9F49B8464784950C2612E2Dd7k5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3FFA961D081A090590D12FA2D12F2786ECB4616836E9A361D741A8CEFBC49363314551C26128d2k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3FFA961D081A090590D12FA2D12F278FE9BC6E6839B4A9698E4DAAC9F49B8464784950C2612E2Dd7k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3FFA961D081A090590D12FA2D12F2786ECB4616836E9A361D741A8CEFBC49363314551C26128d2kCL" TargetMode="External"/><Relationship Id="rId19" Type="http://schemas.openxmlformats.org/officeDocument/2006/relationships/hyperlink" Target="consultantplus://offline/ref=3E3FFA961D081A090590D12FA2D12F2789E1B5676C36E9A361D741A8CEFBC49363314551C26128d2k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FFA961D081A090590D12FA2D12F2786ECB4616836E9A361D741A8CEFBC49363314551C2612Bd2k9L" TargetMode="External"/><Relationship Id="rId14" Type="http://schemas.openxmlformats.org/officeDocument/2006/relationships/hyperlink" Target="consultantplus://offline/ref=3E3FFA961D081A090590D12FA2D12F2789E1B0606C36E9A361D741A8CEFBC49363314551C2612Bd2k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B703-8B39-4460-BA09-35AF2226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Ольга Зарудная</cp:lastModifiedBy>
  <cp:revision>7</cp:revision>
  <cp:lastPrinted>2023-12-06T09:02:00Z</cp:lastPrinted>
  <dcterms:created xsi:type="dcterms:W3CDTF">2023-12-06T03:57:00Z</dcterms:created>
  <dcterms:modified xsi:type="dcterms:W3CDTF">2023-12-06T09:04:00Z</dcterms:modified>
</cp:coreProperties>
</file>